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EC" w:rsidRDefault="00C14EEC" w:rsidP="00C14EEC">
      <w:pPr>
        <w:jc w:val="center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Wykaz osób prawnych i fizycznych oraz jednostek organizacyjnych                                    nieposiadających  osobowości prawnej, którym udzielono pomocy publicznej w 201</w:t>
      </w:r>
      <w:r w:rsidR="003662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6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r.</w:t>
      </w:r>
    </w:p>
    <w:p w:rsidR="00C14EEC" w:rsidRDefault="00C14EEC" w:rsidP="00C14EE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działając  na podstawie art. 37 ust.1 pkt 2 lit. g ustawy z dnia 27 sierpnia 2009r.                                                                             o finansach  publicznych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t.j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. Dz.U. z 201</w:t>
      </w:r>
      <w:r w:rsidR="0037724D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r., poz.</w:t>
      </w:r>
      <w:r w:rsidR="0037724D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191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ze zm.)</w:t>
      </w:r>
    </w:p>
    <w:p w:rsidR="00C14EEC" w:rsidRDefault="00C14EEC" w:rsidP="00C14EE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C14EEC" w:rsidRDefault="00C14EEC" w:rsidP="00C14EE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017CA3" w:rsidRPr="00723C71" w:rsidRDefault="00837201" w:rsidP="0037724D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color w:val="000000"/>
          <w:sz w:val="28"/>
          <w:szCs w:val="28"/>
          <w:lang w:eastAsia="pl-PL"/>
        </w:rPr>
      </w:pPr>
      <w:r w:rsidRPr="00723C71">
        <w:rPr>
          <w:rFonts w:asciiTheme="minorHAnsi" w:eastAsia="Times New Roman" w:hAnsiTheme="minorHAnsi"/>
          <w:color w:val="000000"/>
          <w:sz w:val="28"/>
          <w:szCs w:val="28"/>
          <w:lang w:eastAsia="pl-PL"/>
        </w:rPr>
        <w:t>STEICO SP</w:t>
      </w:r>
      <w:r w:rsidR="000A4560">
        <w:rPr>
          <w:rFonts w:asciiTheme="minorHAnsi" w:eastAsia="Times New Roman" w:hAnsiTheme="minorHAnsi"/>
          <w:color w:val="000000"/>
          <w:sz w:val="28"/>
          <w:szCs w:val="28"/>
          <w:lang w:eastAsia="pl-PL"/>
        </w:rPr>
        <w:t>Ó</w:t>
      </w:r>
      <w:r w:rsidRPr="00723C71">
        <w:rPr>
          <w:rFonts w:asciiTheme="minorHAnsi" w:eastAsia="Times New Roman" w:hAnsiTheme="minorHAnsi"/>
          <w:color w:val="000000"/>
          <w:sz w:val="28"/>
          <w:szCs w:val="28"/>
          <w:lang w:eastAsia="pl-PL"/>
        </w:rPr>
        <w:t>ŁKA Z OGRANICZONĄ ODPOWIEDZIALNOŚCIĄ</w:t>
      </w:r>
    </w:p>
    <w:p w:rsidR="0037724D" w:rsidRPr="00723C71" w:rsidRDefault="00837201" w:rsidP="0037724D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color w:val="000000"/>
          <w:sz w:val="28"/>
          <w:szCs w:val="28"/>
          <w:lang w:eastAsia="pl-PL"/>
        </w:rPr>
      </w:pPr>
      <w:r w:rsidRPr="00723C71">
        <w:rPr>
          <w:rFonts w:asciiTheme="minorHAnsi" w:eastAsia="Times New Roman" w:hAnsiTheme="minorHAnsi"/>
          <w:color w:val="000000"/>
          <w:sz w:val="28"/>
          <w:szCs w:val="28"/>
          <w:lang w:eastAsia="pl-PL"/>
        </w:rPr>
        <w:t>TOMASZ ŚWIRSKI</w:t>
      </w:r>
    </w:p>
    <w:p w:rsidR="00C14EEC" w:rsidRPr="00723C71" w:rsidRDefault="00723C71" w:rsidP="0037724D">
      <w:pPr>
        <w:pStyle w:val="Akapitzlist"/>
        <w:numPr>
          <w:ilvl w:val="0"/>
          <w:numId w:val="3"/>
        </w:numPr>
      </w:pPr>
      <w:r>
        <w:rPr>
          <w:sz w:val="28"/>
          <w:szCs w:val="28"/>
        </w:rPr>
        <w:t>RENATA GRZEŚKIEWICZ</w:t>
      </w:r>
    </w:p>
    <w:p w:rsidR="00723C71" w:rsidRPr="00723C71" w:rsidRDefault="00723C71" w:rsidP="0037724D">
      <w:pPr>
        <w:pStyle w:val="Akapitzlist"/>
        <w:numPr>
          <w:ilvl w:val="0"/>
          <w:numId w:val="3"/>
        </w:numPr>
      </w:pPr>
      <w:r>
        <w:rPr>
          <w:sz w:val="28"/>
          <w:szCs w:val="28"/>
        </w:rPr>
        <w:t>MARIUSZ PIERUDZKI</w:t>
      </w:r>
    </w:p>
    <w:p w:rsidR="00723C71" w:rsidRPr="00723C71" w:rsidRDefault="00723C71" w:rsidP="0037724D">
      <w:pPr>
        <w:pStyle w:val="Akapitzlist"/>
        <w:numPr>
          <w:ilvl w:val="0"/>
          <w:numId w:val="3"/>
        </w:numPr>
      </w:pPr>
      <w:r>
        <w:rPr>
          <w:sz w:val="28"/>
          <w:szCs w:val="28"/>
        </w:rPr>
        <w:t>DOMINIK WIELGOSZ</w:t>
      </w:r>
    </w:p>
    <w:p w:rsidR="00723C71" w:rsidRDefault="00723C7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23C71">
        <w:rPr>
          <w:sz w:val="28"/>
          <w:szCs w:val="28"/>
        </w:rPr>
        <w:t>STANISŁAW WŁUDARCZAK</w:t>
      </w:r>
    </w:p>
    <w:p w:rsidR="00723C71" w:rsidRDefault="00723C7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WIESŁAW RYDZY</w:t>
      </w:r>
    </w:p>
    <w:p w:rsidR="00723C71" w:rsidRDefault="00723C7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ZBIGNIEW MAZUR</w:t>
      </w:r>
    </w:p>
    <w:p w:rsidR="00723C71" w:rsidRDefault="00723C7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JAN STASIAK</w:t>
      </w:r>
    </w:p>
    <w:p w:rsidR="00723C71" w:rsidRDefault="00723C7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ADAM POZNAŃSKI</w:t>
      </w:r>
    </w:p>
    <w:p w:rsidR="00723C71" w:rsidRDefault="00723C7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ADAM STYCZYŃSKI</w:t>
      </w:r>
    </w:p>
    <w:p w:rsidR="00723C71" w:rsidRDefault="00723C7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DAMIAN KIERUJ</w:t>
      </w:r>
    </w:p>
    <w:p w:rsidR="00723C71" w:rsidRDefault="00723C7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ZYGMUNT SZUMIŁO</w:t>
      </w:r>
    </w:p>
    <w:p w:rsidR="00723C71" w:rsidRDefault="00723C7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JANUSZ FĄFEREK</w:t>
      </w:r>
    </w:p>
    <w:p w:rsidR="00723C71" w:rsidRDefault="00723C7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ANDRZEJ KOSICKI</w:t>
      </w:r>
    </w:p>
    <w:p w:rsidR="00723C71" w:rsidRDefault="00723C7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JERZY KIJEK</w:t>
      </w:r>
    </w:p>
    <w:p w:rsidR="00723C71" w:rsidRDefault="00723C7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TOMASZ SZYPA</w:t>
      </w:r>
    </w:p>
    <w:p w:rsidR="00723C71" w:rsidRDefault="00723C7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KRYSTYNA MŁYNAREK</w:t>
      </w:r>
    </w:p>
    <w:p w:rsidR="00723C71" w:rsidRDefault="00723C7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WITOLD STACHOWIAK</w:t>
      </w:r>
    </w:p>
    <w:p w:rsidR="00723C71" w:rsidRDefault="00723C7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TADEUSZ PERTEK</w:t>
      </w:r>
    </w:p>
    <w:p w:rsidR="00723C71" w:rsidRDefault="00723C7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RYSZARD CICHOREK</w:t>
      </w:r>
    </w:p>
    <w:p w:rsidR="00120E6C" w:rsidRDefault="00120E6C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BARTŁOMIEJ CICHOREK</w:t>
      </w:r>
    </w:p>
    <w:p w:rsidR="00120E6C" w:rsidRDefault="00120E6C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ŁUKASZ RYBARCZYK</w:t>
      </w:r>
    </w:p>
    <w:p w:rsidR="00120E6C" w:rsidRDefault="00120E6C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CZESŁAW JAROSZ</w:t>
      </w:r>
    </w:p>
    <w:p w:rsidR="00120E6C" w:rsidRDefault="00120E6C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MARIAN PERTEK</w:t>
      </w:r>
    </w:p>
    <w:p w:rsidR="00120E6C" w:rsidRDefault="00120E6C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MICHAŁ PERTEK</w:t>
      </w:r>
    </w:p>
    <w:p w:rsidR="00120E6C" w:rsidRPr="00723C71" w:rsidRDefault="00120E6C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MIECZYSŁAW ŁAZOWSKI</w:t>
      </w:r>
    </w:p>
    <w:p w:rsidR="00816846" w:rsidRDefault="00816846">
      <w:bookmarkStart w:id="0" w:name="_GoBack"/>
      <w:bookmarkEnd w:id="0"/>
    </w:p>
    <w:sectPr w:rsidR="0081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C0249"/>
    <w:multiLevelType w:val="hybridMultilevel"/>
    <w:tmpl w:val="C7DCF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86A3C"/>
    <w:multiLevelType w:val="hybridMultilevel"/>
    <w:tmpl w:val="35A2D836"/>
    <w:lvl w:ilvl="0" w:tplc="0B42642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3C"/>
    <w:rsid w:val="00017CA3"/>
    <w:rsid w:val="000A4560"/>
    <w:rsid w:val="00120E6C"/>
    <w:rsid w:val="00366227"/>
    <w:rsid w:val="0037724D"/>
    <w:rsid w:val="00723C71"/>
    <w:rsid w:val="00816846"/>
    <w:rsid w:val="008333DA"/>
    <w:rsid w:val="00837201"/>
    <w:rsid w:val="00C14EEC"/>
    <w:rsid w:val="00D42C3C"/>
    <w:rsid w:val="00E023CD"/>
    <w:rsid w:val="00F1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E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E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56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E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E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5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AAF0AC1E.dotm</Template>
  <TotalTime>3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Emila Grochowska</dc:creator>
  <cp:lastModifiedBy>Emila Grochowska</cp:lastModifiedBy>
  <cp:revision>3</cp:revision>
  <cp:lastPrinted>2017-04-03T12:41:00Z</cp:lastPrinted>
  <dcterms:created xsi:type="dcterms:W3CDTF">2017-06-26T11:15:00Z</dcterms:created>
  <dcterms:modified xsi:type="dcterms:W3CDTF">2017-06-26T11:17:00Z</dcterms:modified>
</cp:coreProperties>
</file>