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8B" w:rsidRDefault="00C8518B" w:rsidP="00C8518B">
      <w:pPr>
        <w:spacing w:after="0" w:line="240" w:lineRule="auto"/>
        <w:jc w:val="right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Czarnków, dnia 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ab/>
      </w:r>
    </w:p>
    <w:p w:rsidR="00C8518B" w:rsidRDefault="00C8518B" w:rsidP="00C8518B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8518B" w:rsidRDefault="00C8518B" w:rsidP="00C8518B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…………………………………..</w:t>
      </w:r>
    </w:p>
    <w:p w:rsidR="00C8518B" w:rsidRDefault="00C8518B" w:rsidP="00C8518B">
      <w:pPr>
        <w:spacing w:after="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vertAlign w:val="superscript"/>
        </w:rPr>
        <w:t>imię i nazwisko</w:t>
      </w:r>
    </w:p>
    <w:p w:rsidR="00C8518B" w:rsidRDefault="00C8518B" w:rsidP="00C8518B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8518B" w:rsidRDefault="00C8518B" w:rsidP="00C8518B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….……………………………….</w:t>
      </w:r>
    </w:p>
    <w:p w:rsidR="00C8518B" w:rsidRDefault="00C8518B" w:rsidP="00C8518B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vertAlign w:val="superscript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vertAlign w:val="superscript"/>
        </w:rPr>
        <w:t xml:space="preserve">           miejsce zamieszkania</w:t>
      </w:r>
    </w:p>
    <w:p w:rsidR="00C8518B" w:rsidRDefault="00C8518B" w:rsidP="00C8518B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</w:rPr>
      </w:pPr>
    </w:p>
    <w:p w:rsidR="00C8518B" w:rsidRDefault="00C8518B" w:rsidP="00C8518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</w:p>
    <w:p w:rsidR="00C8518B" w:rsidRDefault="00C8518B" w:rsidP="00C8518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</w:p>
    <w:p w:rsidR="00C8518B" w:rsidRDefault="00C8518B" w:rsidP="00C8518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  <w:bookmarkStart w:id="0" w:name="_GoBack"/>
      <w:bookmarkEnd w:id="0"/>
    </w:p>
    <w:p w:rsidR="00C8518B" w:rsidRDefault="00C8518B" w:rsidP="00C8518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</w:p>
    <w:p w:rsidR="00C8518B" w:rsidRDefault="00C8518B" w:rsidP="00C8518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</w:p>
    <w:p w:rsidR="00C8518B" w:rsidRDefault="00C8518B" w:rsidP="00C8518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</w:p>
    <w:p w:rsidR="00C8518B" w:rsidRDefault="00C8518B" w:rsidP="00C8518B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Oświadczenie</w:t>
      </w:r>
    </w:p>
    <w:p w:rsidR="00C8518B" w:rsidRDefault="00C8518B" w:rsidP="00C8518B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br/>
        <w:t>Świadomy/a odpowiedzialności karnej z   art.  233 § 1 k.k.</w:t>
      </w:r>
      <w:r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t>*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oświadczam, że </w:t>
      </w:r>
      <w:r>
        <w:rPr>
          <w:rFonts w:ascii="Verdana" w:hAnsi="Verdana" w:cs="Times New Roman"/>
          <w:sz w:val="18"/>
          <w:szCs w:val="18"/>
        </w:rPr>
        <w:t xml:space="preserve">posiadam pełną zdolność do czynności prawnych i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korzystam z pełni praw publicznych.</w:t>
      </w:r>
    </w:p>
    <w:p w:rsidR="00C8518B" w:rsidRDefault="00C8518B" w:rsidP="00C8518B">
      <w:pPr>
        <w:spacing w:after="0"/>
        <w:rPr>
          <w:rFonts w:ascii="Verdana" w:hAnsi="Verdana" w:cs="Times New Roman"/>
          <w:sz w:val="24"/>
          <w:szCs w:val="24"/>
        </w:rPr>
      </w:pPr>
    </w:p>
    <w:p w:rsidR="00C8518B" w:rsidRDefault="00C8518B" w:rsidP="00C8518B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…………………………….</w:t>
      </w:r>
    </w:p>
    <w:p w:rsidR="00C8518B" w:rsidRDefault="00C8518B" w:rsidP="00C8518B">
      <w:pPr>
        <w:spacing w:after="0"/>
        <w:rPr>
          <w:rFonts w:ascii="Verdana" w:hAnsi="Verdana" w:cs="Times New Roman"/>
          <w:sz w:val="24"/>
          <w:szCs w:val="24"/>
          <w:vertAlign w:val="superscript"/>
        </w:rPr>
      </w:pPr>
      <w:r>
        <w:rPr>
          <w:rFonts w:ascii="Verdana" w:hAnsi="Verdana" w:cs="Times New Roman"/>
          <w:sz w:val="24"/>
          <w:szCs w:val="24"/>
          <w:vertAlign w:val="superscript"/>
        </w:rPr>
        <w:t xml:space="preserve">      czytelny podpis</w:t>
      </w:r>
    </w:p>
    <w:p w:rsidR="00C8518B" w:rsidRDefault="00C8518B" w:rsidP="00C8518B">
      <w:pPr>
        <w:rPr>
          <w:rFonts w:ascii="Verdana" w:hAnsi="Verdana" w:cs="Times New Roman"/>
          <w:sz w:val="24"/>
          <w:szCs w:val="24"/>
        </w:rPr>
      </w:pPr>
    </w:p>
    <w:p w:rsidR="00C8518B" w:rsidRDefault="00C8518B" w:rsidP="00C8518B">
      <w:pPr>
        <w:rPr>
          <w:rFonts w:ascii="Verdana" w:hAnsi="Verdana"/>
        </w:rPr>
      </w:pPr>
    </w:p>
    <w:p w:rsidR="00C8518B" w:rsidRDefault="00C8518B" w:rsidP="00C8518B">
      <w:pPr>
        <w:rPr>
          <w:rFonts w:ascii="Verdana" w:hAnsi="Verdana"/>
        </w:rPr>
      </w:pPr>
    </w:p>
    <w:p w:rsidR="00C8518B" w:rsidRDefault="00C8518B" w:rsidP="00C8518B">
      <w:pPr>
        <w:rPr>
          <w:rFonts w:ascii="Verdana" w:hAnsi="Verdana"/>
        </w:rPr>
      </w:pPr>
    </w:p>
    <w:p w:rsidR="00C8518B" w:rsidRDefault="00C8518B" w:rsidP="00C8518B">
      <w:pPr>
        <w:rPr>
          <w:rFonts w:ascii="Verdana" w:hAnsi="Verdana"/>
        </w:rPr>
      </w:pPr>
    </w:p>
    <w:p w:rsidR="00C8518B" w:rsidRDefault="00C8518B" w:rsidP="00C8518B">
      <w:pPr>
        <w:rPr>
          <w:rFonts w:ascii="Verdana" w:hAnsi="Verdana"/>
        </w:rPr>
      </w:pPr>
    </w:p>
    <w:p w:rsidR="00C8518B" w:rsidRDefault="00C8518B" w:rsidP="00C85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sz w:val="18"/>
          <w:szCs w:val="18"/>
          <w:vertAlign w:val="superscript"/>
        </w:rPr>
        <w:t>*</w:t>
      </w:r>
      <w:r>
        <w:rPr>
          <w:rFonts w:ascii="Verdana" w:hAnsi="Verdana"/>
          <w:sz w:val="18"/>
          <w:szCs w:val="18"/>
        </w:rPr>
        <w:t>Art.233 § 1 Kodeksu</w:t>
      </w:r>
      <w:r>
        <w:rPr>
          <w:rFonts w:ascii="Verdana" w:hAnsi="Verdana"/>
          <w:sz w:val="18"/>
          <w:szCs w:val="18"/>
          <w:vertAlign w:val="superscript"/>
        </w:rPr>
        <w:t xml:space="preserve"> </w:t>
      </w:r>
      <w:r>
        <w:rPr>
          <w:rFonts w:ascii="Verdana" w:hAnsi="Verdana"/>
          <w:sz w:val="18"/>
          <w:szCs w:val="18"/>
        </w:rPr>
        <w:t xml:space="preserve">karnego z dnia 6 czerwca 1997 roku Dz. U. </w:t>
      </w:r>
      <w:r>
        <w:rPr>
          <w:rFonts w:ascii="Verdana" w:hAnsi="Verdana"/>
          <w:sz w:val="18"/>
          <w:szCs w:val="18"/>
        </w:rPr>
        <w:t>2016.1137</w:t>
      </w:r>
      <w:r>
        <w:rPr>
          <w:rFonts w:ascii="Verdana" w:hAnsi="Verdana"/>
          <w:sz w:val="18"/>
          <w:szCs w:val="18"/>
        </w:rPr>
        <w:t xml:space="preserve"> ze zm.</w:t>
      </w:r>
      <w:r>
        <w:rPr>
          <w:rStyle w:val="Odwoanieprzypisudolnego"/>
          <w:rFonts w:ascii="Verdana" w:hAnsi="Verdana"/>
          <w:sz w:val="18"/>
          <w:szCs w:val="18"/>
        </w:rPr>
        <w:footnoteReference w:id="1"/>
      </w:r>
      <w:r>
        <w:rPr>
          <w:rFonts w:ascii="Verdana" w:hAnsi="Verdana"/>
          <w:sz w:val="18"/>
          <w:szCs w:val="18"/>
        </w:rPr>
        <w:t>): „Kto składając zeznanie mające służyć za dowód w postępowaniu sądowym lub innym postępowaniu prowadzonym na podstawie ustawy, zeznaje nieprawdę  lub zataja prawdę, podlega karze pozbawienia wolności do lat 3”.</w:t>
      </w:r>
    </w:p>
    <w:p w:rsidR="00C8518B" w:rsidRDefault="00C8518B" w:rsidP="00C8518B">
      <w:pPr>
        <w:pStyle w:val="Akapitzlist"/>
        <w:rPr>
          <w:rFonts w:ascii="Verdana" w:hAnsi="Verdana"/>
          <w:vertAlign w:val="superscript"/>
        </w:rPr>
      </w:pPr>
    </w:p>
    <w:p w:rsidR="00C8518B" w:rsidRDefault="00C8518B" w:rsidP="00C8518B"/>
    <w:p w:rsidR="00C8518B" w:rsidRDefault="00C8518B" w:rsidP="00C8518B"/>
    <w:p w:rsidR="00A8383A" w:rsidRDefault="00A8383A"/>
    <w:sectPr w:rsidR="00A83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18B" w:rsidRDefault="00C8518B" w:rsidP="00C8518B">
      <w:pPr>
        <w:spacing w:after="0" w:line="240" w:lineRule="auto"/>
      </w:pPr>
      <w:r>
        <w:separator/>
      </w:r>
    </w:p>
  </w:endnote>
  <w:endnote w:type="continuationSeparator" w:id="0">
    <w:p w:rsidR="00C8518B" w:rsidRDefault="00C8518B" w:rsidP="00C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18B" w:rsidRDefault="00C8518B" w:rsidP="00C8518B">
      <w:pPr>
        <w:spacing w:after="0" w:line="240" w:lineRule="auto"/>
      </w:pPr>
      <w:r>
        <w:separator/>
      </w:r>
    </w:p>
  </w:footnote>
  <w:footnote w:type="continuationSeparator" w:id="0">
    <w:p w:rsidR="00C8518B" w:rsidRDefault="00C8518B" w:rsidP="00C8518B">
      <w:pPr>
        <w:spacing w:after="0" w:line="240" w:lineRule="auto"/>
      </w:pPr>
      <w:r>
        <w:continuationSeparator/>
      </w:r>
    </w:p>
  </w:footnote>
  <w:footnote w:id="1">
    <w:p w:rsidR="00C8518B" w:rsidRDefault="00C8518B" w:rsidP="00C8518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Zmiany tekstu wymienionej ustawy zostały ogłoszone w Dz. U. z </w:t>
      </w:r>
      <w:r>
        <w:rPr>
          <w:sz w:val="16"/>
          <w:szCs w:val="16"/>
        </w:rPr>
        <w:t xml:space="preserve">2016r. poz. 2138, z 2017r., poz. 244, poz. 768.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9A"/>
    <w:rsid w:val="00877A9A"/>
    <w:rsid w:val="00A8383A"/>
    <w:rsid w:val="00C8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21B54-799D-4AAF-9DF1-9FFD4CF8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18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1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18B"/>
    <w:rPr>
      <w:rFonts w:eastAsiaTheme="minorEastAsi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518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851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EA613CAE</Template>
  <TotalTime>2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Wojtkowiak</dc:creator>
  <cp:keywords/>
  <dc:description/>
  <cp:lastModifiedBy>Ania Wojtkowiak</cp:lastModifiedBy>
  <cp:revision>2</cp:revision>
  <dcterms:created xsi:type="dcterms:W3CDTF">2017-05-18T12:27:00Z</dcterms:created>
  <dcterms:modified xsi:type="dcterms:W3CDTF">2017-05-18T12:29:00Z</dcterms:modified>
</cp:coreProperties>
</file>