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7D" w:rsidRDefault="00D6767D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541E20" w:rsidRDefault="00541E2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400E8D">
        <w:rPr>
          <w:rFonts w:ascii="Trebuchet MS" w:hAnsi="Trebuchet MS" w:cs="Arial"/>
        </w:rPr>
        <w:t>remont elewacji budynków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Cena ofertowa </w:t>
      </w:r>
      <w:r w:rsidR="00941403" w:rsidRPr="00BD4F13">
        <w:rPr>
          <w:rFonts w:ascii="Trebuchet MS" w:hAnsi="Trebuchet MS" w:cs="Arial"/>
        </w:rPr>
        <w:t xml:space="preserve">dla wybranych przez </w:t>
      </w:r>
      <w:r w:rsidR="00D6767D" w:rsidRPr="00BD4F13">
        <w:rPr>
          <w:rFonts w:ascii="Trebuchet MS" w:hAnsi="Trebuchet MS" w:cs="Arial"/>
        </w:rPr>
        <w:t>W</w:t>
      </w:r>
      <w:r w:rsidR="00941403" w:rsidRPr="00BD4F13">
        <w:rPr>
          <w:rFonts w:ascii="Trebuchet MS" w:hAnsi="Trebuchet MS" w:cs="Arial"/>
        </w:rPr>
        <w:t xml:space="preserve">ykonawcę zadań </w:t>
      </w:r>
      <w:r w:rsidRPr="00BD4F13">
        <w:rPr>
          <w:rFonts w:ascii="Trebuchet MS" w:hAnsi="Trebuchet MS" w:cs="Arial"/>
        </w:rPr>
        <w:t>(podana cyfrowo i słownie):</w:t>
      </w:r>
    </w:p>
    <w:p w:rsidR="004C3162" w:rsidRPr="00BD4F13" w:rsidRDefault="004C3162" w:rsidP="006E3B1A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="002C4F64" w:rsidRPr="002C4F64">
        <w:rPr>
          <w:rFonts w:ascii="Trebuchet MS" w:hAnsi="Trebuchet MS"/>
          <w:color w:val="000000"/>
        </w:rPr>
        <w:t>Kościuszki 70 – remont elewacji od strony ulicy Kościuszki i od strony ul. Markiewicza  wyprawą elewacyjną silikatową ,częściową wymiana stolarki okiennej, impregnacją elementów drewnianych</w:t>
      </w:r>
      <w:bookmarkStart w:id="0" w:name="_GoBack"/>
      <w:bookmarkEnd w:id="0"/>
    </w:p>
    <w:p w:rsidR="004C3162" w:rsidRPr="00BD4F13" w:rsidRDefault="004C3162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2: </w:t>
      </w:r>
      <w:r w:rsidR="00077EAB" w:rsidRPr="00077EAB">
        <w:rPr>
          <w:rFonts w:ascii="Trebuchet MS" w:hAnsi="Trebuchet MS"/>
          <w:color w:val="000000"/>
        </w:rPr>
        <w:t>Spokojna 5 – docieplenie budynku styropianem gr 10 cm z wyprawą elewacyjną silikatową   oraz docieplenie stropodachu ekofibrem gr. 20 cm po konsolidacji</w:t>
      </w:r>
      <w:r w:rsidRPr="00BD4F13">
        <w:rPr>
          <w:rFonts w:ascii="Trebuchet MS" w:hAnsi="Trebuchet MS"/>
          <w:color w:val="000000"/>
        </w:rPr>
        <w:t xml:space="preserve">  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305B4D" w:rsidRPr="00BD4F13" w:rsidRDefault="00305B4D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305B4D" w:rsidRPr="00BD4F13" w:rsidRDefault="00305B4D" w:rsidP="00305B4D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65299" w:rsidRDefault="00373B7C" w:rsidP="00413D7E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</w:p>
    <w:p w:rsidR="00561B81" w:rsidRPr="00BD4F13" w:rsidRDefault="00561B81" w:rsidP="00561B81">
      <w:pPr>
        <w:ind w:firstLine="360"/>
        <w:jc w:val="both"/>
        <w:rPr>
          <w:rFonts w:ascii="Trebuchet MS" w:hAnsi="Trebuchet MS" w:cs="Arial"/>
          <w:bCs/>
        </w:rPr>
      </w:pPr>
    </w:p>
    <w:p w:rsidR="00BD4F13" w:rsidRDefault="00465299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 w:rsidRPr="00BD4F13">
        <w:rPr>
          <w:rFonts w:ascii="Trebuchet MS" w:hAnsi="Trebuchet MS" w:cs="Arial"/>
          <w:bCs/>
        </w:rPr>
        <w:t xml:space="preserve">1 </w:t>
      </w:r>
      <w:r w:rsidRPr="00C42B65">
        <w:rPr>
          <w:rFonts w:ascii="Trebuchet MS" w:hAnsi="Trebuchet MS" w:cs="Arial"/>
          <w:b/>
          <w:bCs/>
        </w:rPr>
        <w:t>……….</w:t>
      </w:r>
      <w:r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561B81" w:rsidRDefault="00561B81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2</w:t>
      </w:r>
      <w:r w:rsidRPr="00BD4F13">
        <w:rPr>
          <w:rFonts w:ascii="Trebuchet MS" w:hAnsi="Trebuchet MS" w:cs="Arial"/>
          <w:bCs/>
        </w:rPr>
        <w:t xml:space="preserve"> ……….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373B7C" w:rsidRPr="00BD4F13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373B7C" w:rsidRPr="00BD4F13" w:rsidRDefault="00373B7C" w:rsidP="00C3215F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Termin realizacji zamówienia: do </w:t>
      </w:r>
      <w:r w:rsidR="00541E20">
        <w:rPr>
          <w:rFonts w:ascii="Trebuchet MS" w:hAnsi="Trebuchet MS" w:cs="Arial"/>
          <w:color w:val="000000"/>
        </w:rPr>
        <w:t>11</w:t>
      </w:r>
      <w:r w:rsidRPr="00BD4F13">
        <w:rPr>
          <w:rFonts w:ascii="Trebuchet MS" w:hAnsi="Trebuchet MS" w:cs="Arial"/>
          <w:color w:val="000000"/>
        </w:rPr>
        <w:t xml:space="preserve"> </w:t>
      </w:r>
      <w:r w:rsidR="00541E20">
        <w:rPr>
          <w:rFonts w:ascii="Trebuchet MS" w:hAnsi="Trebuchet MS" w:cs="Arial"/>
          <w:color w:val="000000"/>
        </w:rPr>
        <w:t>września</w:t>
      </w:r>
      <w:r w:rsidRPr="00BD4F13">
        <w:rPr>
          <w:rFonts w:ascii="Trebuchet MS" w:hAnsi="Trebuchet MS" w:cs="Arial"/>
          <w:color w:val="000000"/>
        </w:rPr>
        <w:t xml:space="preserve"> 2017 r. </w:t>
      </w:r>
    </w:p>
    <w:p w:rsidR="00373B7C" w:rsidRPr="00077EAB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umow.</w:t>
      </w:r>
    </w:p>
    <w:p w:rsidR="00077EAB" w:rsidRDefault="00077EAB" w:rsidP="00077EAB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</w:p>
    <w:p w:rsidR="00077EAB" w:rsidRPr="00077EAB" w:rsidRDefault="00077EAB" w:rsidP="00077EAB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lastRenderedPageBreak/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33" w:rsidRDefault="00993133">
      <w:r>
        <w:separator/>
      </w:r>
    </w:p>
  </w:endnote>
  <w:endnote w:type="continuationSeparator" w:id="0">
    <w:p w:rsidR="00993133" w:rsidRDefault="0099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0622A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33" w:rsidRDefault="00993133">
      <w:r>
        <w:separator/>
      </w:r>
    </w:p>
  </w:footnote>
  <w:footnote w:type="continuationSeparator" w:id="0">
    <w:p w:rsidR="00993133" w:rsidRDefault="0099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5 225 000,00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400E8D">
      <w:rPr>
        <w:rFonts w:ascii="Trebuchet MS" w:hAnsi="Trebuchet MS"/>
        <w:b/>
        <w:sz w:val="14"/>
        <w:szCs w:val="14"/>
      </w:rPr>
      <w:t>9</w:t>
    </w:r>
    <w:r>
      <w:rPr>
        <w:rFonts w:ascii="Trebuchet MS" w:hAnsi="Trebuchet MS"/>
        <w:b/>
        <w:sz w:val="14"/>
        <w:szCs w:val="14"/>
      </w:rPr>
      <w:t>.2017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6E4E"/>
    <w:rsid w:val="00250C70"/>
    <w:rsid w:val="002526BC"/>
    <w:rsid w:val="0025713A"/>
    <w:rsid w:val="00257201"/>
    <w:rsid w:val="00257667"/>
    <w:rsid w:val="00257BF2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5F2D"/>
    <w:rsid w:val="00B1614E"/>
    <w:rsid w:val="00B16AA1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3AC9-3BBA-4E74-8534-19A4F206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FAC0D601</Template>
  <TotalTime>8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5</cp:revision>
  <cp:lastPrinted>2017-04-28T06:42:00Z</cp:lastPrinted>
  <dcterms:created xsi:type="dcterms:W3CDTF">2017-04-27T13:28:00Z</dcterms:created>
  <dcterms:modified xsi:type="dcterms:W3CDTF">2017-05-10T13:11:00Z</dcterms:modified>
</cp:coreProperties>
</file>