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3B8" w:rsidRPr="009E0CC2" w:rsidRDefault="00871A71">
      <w:pPr>
        <w:pStyle w:val="Standard"/>
        <w:rPr>
          <w:rFonts w:ascii="Trebuchet MS" w:hAnsi="Trebuchet MS"/>
          <w:b/>
          <w:bCs/>
          <w:sz w:val="28"/>
          <w:szCs w:val="28"/>
        </w:rPr>
      </w:pPr>
      <w:bookmarkStart w:id="0" w:name="_GoBack"/>
      <w:bookmarkEnd w:id="0"/>
      <w:r w:rsidRPr="009E0CC2">
        <w:rPr>
          <w:rFonts w:ascii="Trebuchet MS" w:hAnsi="Trebuchet MS"/>
          <w:b/>
          <w:bCs/>
          <w:sz w:val="28"/>
          <w:szCs w:val="28"/>
        </w:rPr>
        <w:t>Powierzchnia magazynowa na eksponaty</w:t>
      </w:r>
    </w:p>
    <w:tbl>
      <w:tblPr>
        <w:tblW w:w="138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5"/>
        <w:gridCol w:w="5670"/>
        <w:gridCol w:w="4820"/>
        <w:gridCol w:w="1134"/>
      </w:tblGrid>
      <w:tr w:rsidR="003128E8" w:rsidRPr="007676F9" w:rsidTr="003128E8"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Lp.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Nazwa wyposażenia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Szczegółowy opis parametrów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Przykład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Ilość</w:t>
            </w:r>
          </w:p>
        </w:tc>
      </w:tr>
      <w:tr w:rsidR="003128E8" w:rsidRPr="007676F9" w:rsidTr="003128E8">
        <w:tc>
          <w:tcPr>
            <w:tcW w:w="4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Szafa magazynowa</w:t>
            </w:r>
          </w:p>
        </w:tc>
        <w:tc>
          <w:tcPr>
            <w:tcW w:w="5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Szafa metalowa, dwudrzwiowa, zamykana na zamek, 4 półki z regulacją wysokości (obciążenie półki min. 70 kg), regulowane stopki, klamka obrotowa, zamek 3-punktowy z dwoma kluczami</w:t>
            </w:r>
          </w:p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Orientacyjne wymiary:</w:t>
            </w:r>
          </w:p>
          <w:p w:rsidR="003128E8" w:rsidRPr="007676F9" w:rsidRDefault="003128E8" w:rsidP="009D5AEF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wys. 2000 mm, szer. 1000 mm, gł. 500 mm; kolor do uzgodnienia z użytkownikiem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D5AEF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object w:dxaOrig="7085" w:dyaOrig="109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147pt" o:ole="">
                  <v:imagedata r:id="rId8" o:title=""/>
                </v:shape>
                <o:OLEObject Type="Embed" ProgID="CorelDraw.Graphic.17" ShapeID="_x0000_i1025" DrawAspect="Content" ObjectID="_1554874943" r:id="rId9"/>
              </w:objec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4</w:t>
            </w:r>
          </w:p>
        </w:tc>
      </w:tr>
      <w:tr w:rsidR="003128E8" w:rsidRPr="007676F9" w:rsidTr="003128E8">
        <w:tc>
          <w:tcPr>
            <w:tcW w:w="4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szafa ubraniowa przesuwna</w:t>
            </w:r>
          </w:p>
        </w:tc>
        <w:tc>
          <w:tcPr>
            <w:tcW w:w="5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4B48F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Szafa typu KOMANDOR, wykonana z płyty laminowanej, z drzwiami przesuwnymi, wyposażona w drążek do ubrań i jedną półkę z regulacją wysokości.</w:t>
            </w:r>
          </w:p>
          <w:p w:rsidR="003128E8" w:rsidRPr="007676F9" w:rsidRDefault="003128E8" w:rsidP="004B48F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Orientacyjne wymiary:</w:t>
            </w:r>
          </w:p>
          <w:p w:rsidR="003128E8" w:rsidRPr="007676F9" w:rsidRDefault="003128E8" w:rsidP="009D5AEF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wys. 2150 mm, szer., 1600 mm, gł. 650 mm; kolor do uzgodnienia z użytkownikiem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D5AEF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5DD21564" wp14:editId="5F8B7E49">
                  <wp:extent cx="1285875" cy="1714499"/>
                  <wp:effectExtent l="0" t="0" r="0" b="635"/>
                  <wp:docPr id="17" name="Obraz 17" descr="Znalezione obrazy dla zapytania SZAFA TYPU KOMAN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ZAFA TYPU KOMAN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85" cy="172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4</w:t>
            </w:r>
          </w:p>
        </w:tc>
      </w:tr>
      <w:tr w:rsidR="003128E8" w:rsidRPr="007676F9" w:rsidTr="003128E8">
        <w:tc>
          <w:tcPr>
            <w:tcW w:w="4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3.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4B48F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regał galwanizowany</w:t>
            </w:r>
          </w:p>
        </w:tc>
        <w:tc>
          <w:tcPr>
            <w:tcW w:w="5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Regał stalowy, galwanizowany, wyposażony w 5 półek z regulacją wysokości</w:t>
            </w:r>
          </w:p>
          <w:p w:rsidR="003128E8" w:rsidRPr="007676F9" w:rsidRDefault="003128E8" w:rsidP="004B48F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Orientacyjne wymiary:</w:t>
            </w:r>
          </w:p>
          <w:p w:rsidR="003128E8" w:rsidRPr="007676F9" w:rsidRDefault="003128E8" w:rsidP="00821CF2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wys. 1970 mm, szer., 1060 mm, gł. 500 mm, nośność półki 150 kg,</w:t>
            </w:r>
          </w:p>
          <w:p w:rsidR="003128E8" w:rsidRPr="007676F9" w:rsidRDefault="003128E8" w:rsidP="00821CF2">
            <w:pPr>
              <w:pStyle w:val="Standard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>ze wzmacnianą konstrukcją paneli bocznych i dodatkowym tylnym wzmocnieniem</w:t>
            </w:r>
          </w:p>
          <w:p w:rsidR="003128E8" w:rsidRPr="007676F9" w:rsidRDefault="003128E8" w:rsidP="00821CF2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np. </w:t>
            </w:r>
            <w:hyperlink r:id="rId11" w:history="1">
              <w:r w:rsidRPr="007676F9">
                <w:rPr>
                  <w:rStyle w:val="Hipercze"/>
                  <w:rFonts w:ascii="Trebuchet MS" w:hAnsi="Trebuchet MS" w:cs="Arial"/>
                  <w:sz w:val="20"/>
                  <w:szCs w:val="20"/>
                </w:rPr>
                <w:t>www.ajprodukcty.pl</w:t>
              </w:r>
            </w:hyperlink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 (</w:t>
            </w:r>
            <w:r w:rsidRPr="007676F9">
              <w:rPr>
                <w:rFonts w:ascii="Trebuchet MS" w:hAnsi="Trebuchet MS" w:cs="Arial"/>
                <w:color w:val="4D4F4F"/>
                <w:sz w:val="20"/>
                <w:szCs w:val="20"/>
              </w:rPr>
              <w:t>217703)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D5AEF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05789203" wp14:editId="7D86283F">
                  <wp:extent cx="1762125" cy="3190875"/>
                  <wp:effectExtent l="0" t="0" r="9525" b="9525"/>
                  <wp:docPr id="2" name="Obraz 2" descr="system regałów, moduł podstawowy, 1970x1060x500 mm, galwanizow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ystem regałów, moduł podstawowy, 1970x1060x500 mm, galwanizowa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43" t="4144" r="22652" b="3315"/>
                          <a:stretch/>
                        </pic:blipFill>
                        <pic:spPr bwMode="auto">
                          <a:xfrm>
                            <a:off x="0" y="0"/>
                            <a:ext cx="17621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10</w:t>
            </w:r>
          </w:p>
        </w:tc>
      </w:tr>
      <w:tr w:rsidR="003128E8" w:rsidRPr="007676F9" w:rsidTr="003128E8">
        <w:tc>
          <w:tcPr>
            <w:tcW w:w="4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stół warsztatowy</w:t>
            </w:r>
          </w:p>
        </w:tc>
        <w:tc>
          <w:tcPr>
            <w:tcW w:w="5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4B48F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Stół warsztatowy metalowy o orientacyjnych wymiarach:</w:t>
            </w:r>
          </w:p>
          <w:p w:rsidR="003128E8" w:rsidRPr="007676F9" w:rsidRDefault="003128E8" w:rsidP="00175EA3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dł. 1500 mm; szer.800 mm</w:t>
            </w:r>
            <w:r>
              <w:rPr>
                <w:rFonts w:ascii="Trebuchet MS" w:hAnsi="Trebuchet MS"/>
                <w:sz w:val="20"/>
                <w:szCs w:val="20"/>
              </w:rPr>
              <w:t>,</w:t>
            </w:r>
            <w:r w:rsidRPr="007676F9">
              <w:rPr>
                <w:rFonts w:ascii="Trebuchet MS" w:hAnsi="Trebuchet MS"/>
                <w:sz w:val="20"/>
                <w:szCs w:val="20"/>
              </w:rPr>
              <w:t xml:space="preserve"> wys. regulowana ręcznie (od 750-950 mm); </w:t>
            </w:r>
          </w:p>
          <w:p w:rsidR="003128E8" w:rsidRPr="007676F9" w:rsidRDefault="003128E8" w:rsidP="00175EA3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</w:p>
          <w:p w:rsidR="003128E8" w:rsidRPr="007676F9" w:rsidRDefault="003128E8" w:rsidP="00175EA3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4D4F4F"/>
                <w:sz w:val="20"/>
                <w:szCs w:val="20"/>
              </w:rPr>
              <w:t xml:space="preserve">np. </w:t>
            </w:r>
            <w:hyperlink r:id="rId13" w:history="1">
              <w:r w:rsidRPr="007676F9">
                <w:rPr>
                  <w:rStyle w:val="Hipercze"/>
                  <w:rFonts w:ascii="Trebuchet MS" w:hAnsi="Trebuchet MS" w:cs="Arial"/>
                  <w:sz w:val="20"/>
                  <w:szCs w:val="20"/>
                </w:rPr>
                <w:t>www.ajprodukty.pl</w:t>
              </w:r>
            </w:hyperlink>
            <w:r w:rsidRPr="007676F9">
              <w:rPr>
                <w:rFonts w:ascii="Trebuchet MS" w:hAnsi="Trebuchet MS" w:cs="Arial"/>
                <w:color w:val="4D4F4F"/>
                <w:sz w:val="20"/>
                <w:szCs w:val="20"/>
              </w:rPr>
              <w:t xml:space="preserve"> (22135)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D5AEF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1EC2EAB5" wp14:editId="36B2D1EF">
                  <wp:extent cx="2431621" cy="1743075"/>
                  <wp:effectExtent l="0" t="0" r="6985" b="0"/>
                  <wp:docPr id="1" name="Obraz 1" descr="Stół warsztatowy o gługości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ół warsztatowy o gługości 15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8" t="32242" r="16998" b="21296"/>
                          <a:stretch/>
                        </pic:blipFill>
                        <pic:spPr bwMode="auto">
                          <a:xfrm>
                            <a:off x="0" y="0"/>
                            <a:ext cx="2435385" cy="174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5.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drabina robocza rozkładana, 8 stopni z platformą</w:t>
            </w:r>
          </w:p>
        </w:tc>
        <w:tc>
          <w:tcPr>
            <w:tcW w:w="5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Drabina aluminiowa, rozkładana, jednostronna, wyposażona w 8 stopni i podest roboczy, stopki antypoślizgowe, podest na wysokości 170 cm, szerokość stopni ok 50 cm, obciążenie 150 kg, zasięg roboczy 370 cm, na górze drabiny dodakowy panel  na narzędzia </w:t>
            </w:r>
          </w:p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D5AEF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052C8FCD" wp14:editId="19955403">
                  <wp:extent cx="1282420" cy="2895600"/>
                  <wp:effectExtent l="0" t="0" r="0" b="0"/>
                  <wp:docPr id="3" name="Obraz 3" descr="Drabina aluminiowa SOLIDY 8 8 stopni KR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abina aluminiowa SOLIDY 8 8 stopni KRAU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7" t="9259" r="31052" b="8234"/>
                          <a:stretch/>
                        </pic:blipFill>
                        <pic:spPr bwMode="auto">
                          <a:xfrm>
                            <a:off x="0" y="0"/>
                            <a:ext cx="1285572" cy="290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6.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krzesło</w:t>
            </w:r>
          </w:p>
        </w:tc>
        <w:tc>
          <w:tcPr>
            <w:tcW w:w="5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Krzesło biurowe obrotowe, tapicerowane z ergonomicznym oparciem, podłokietnikami, regulacją wysokości sidziska 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D5AEF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10C4B4D5" wp14:editId="655A1CA1">
                  <wp:extent cx="1674495" cy="2705100"/>
                  <wp:effectExtent l="0" t="0" r="1905" b="0"/>
                  <wp:docPr id="8" name="Obraz 8" descr="Czarne stylowe krzesło biurowe MIL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zarne stylowe krzesło biurowe MILT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9" t="4426" r="24870" b="3862"/>
                          <a:stretch/>
                        </pic:blipFill>
                        <pic:spPr bwMode="auto">
                          <a:xfrm>
                            <a:off x="0" y="0"/>
                            <a:ext cx="1679307" cy="27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4</w:t>
            </w:r>
          </w:p>
        </w:tc>
      </w:tr>
    </w:tbl>
    <w:p w:rsidR="00CD13B8" w:rsidRPr="007676F9" w:rsidRDefault="00CD13B8">
      <w:pPr>
        <w:pStyle w:val="Standard"/>
        <w:rPr>
          <w:rFonts w:ascii="Trebuchet MS" w:hAnsi="Trebuchet MS"/>
          <w:sz w:val="20"/>
          <w:szCs w:val="20"/>
        </w:rPr>
      </w:pPr>
    </w:p>
    <w:p w:rsidR="00CD13B8" w:rsidRPr="007676F9" w:rsidRDefault="00CD13B8">
      <w:pPr>
        <w:pStyle w:val="Standard"/>
        <w:rPr>
          <w:rFonts w:ascii="Trebuchet MS" w:hAnsi="Trebuchet MS"/>
          <w:sz w:val="20"/>
          <w:szCs w:val="20"/>
        </w:rPr>
      </w:pPr>
    </w:p>
    <w:p w:rsidR="00CD13B8" w:rsidRPr="007676F9" w:rsidRDefault="00871A71">
      <w:pPr>
        <w:pStyle w:val="Standard"/>
        <w:rPr>
          <w:rFonts w:ascii="Trebuchet MS" w:hAnsi="Trebuchet MS"/>
          <w:sz w:val="20"/>
          <w:szCs w:val="20"/>
        </w:rPr>
      </w:pPr>
      <w:r w:rsidRPr="007676F9">
        <w:rPr>
          <w:rFonts w:ascii="Trebuchet MS" w:hAnsi="Trebuchet MS"/>
          <w:sz w:val="20"/>
          <w:szCs w:val="20"/>
        </w:rPr>
        <w:lastRenderedPageBreak/>
        <w:tab/>
      </w:r>
    </w:p>
    <w:p w:rsidR="00CD13B8" w:rsidRPr="009E0CC2" w:rsidRDefault="00871A71">
      <w:pPr>
        <w:pStyle w:val="Standard"/>
        <w:rPr>
          <w:rFonts w:ascii="Trebuchet MS" w:hAnsi="Trebuchet MS"/>
          <w:b/>
          <w:bCs/>
          <w:sz w:val="28"/>
          <w:szCs w:val="28"/>
        </w:rPr>
      </w:pPr>
      <w:r w:rsidRPr="009E0CC2">
        <w:rPr>
          <w:rFonts w:ascii="Trebuchet MS" w:hAnsi="Trebuchet MS"/>
          <w:b/>
          <w:bCs/>
          <w:sz w:val="28"/>
          <w:szCs w:val="28"/>
        </w:rPr>
        <w:t>Pomieszczenie magazynowe - duże</w:t>
      </w:r>
    </w:p>
    <w:tbl>
      <w:tblPr>
        <w:tblW w:w="138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"/>
        <w:gridCol w:w="1659"/>
        <w:gridCol w:w="6237"/>
        <w:gridCol w:w="4394"/>
        <w:gridCol w:w="1134"/>
      </w:tblGrid>
      <w:tr w:rsidR="003128E8" w:rsidRPr="007676F9" w:rsidTr="003128E8"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Lp.</w:t>
            </w:r>
          </w:p>
        </w:tc>
        <w:tc>
          <w:tcPr>
            <w:tcW w:w="1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Nazwa wyposażenia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Szczegółowy opis parametrów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Przykład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Ilość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B602F4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bookmarkStart w:id="1" w:name="_Hlk477526049"/>
            <w:r w:rsidRPr="007676F9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B602F4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regał galwanizowany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B602F4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Regał stalowy, galwanizowany, wyposażony w 5 półek z regulacją wysokości</w:t>
            </w:r>
          </w:p>
          <w:p w:rsidR="003128E8" w:rsidRPr="007676F9" w:rsidRDefault="003128E8" w:rsidP="00B602F4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Orientacyjne wymiary:</w:t>
            </w:r>
          </w:p>
          <w:p w:rsidR="003128E8" w:rsidRPr="007676F9" w:rsidRDefault="003128E8" w:rsidP="00B602F4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wys. 1970 mm, szer., 1060 mm, gł. 500 mm, nośność półki 150 kg,</w:t>
            </w:r>
          </w:p>
          <w:p w:rsidR="003128E8" w:rsidRPr="007676F9" w:rsidRDefault="003128E8" w:rsidP="00B602F4">
            <w:pPr>
              <w:pStyle w:val="Standard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>ze wzmacnianą konstrukcją paneli bocznych i dodatkowym tylnym wzmocnieniem</w:t>
            </w:r>
          </w:p>
          <w:p w:rsidR="003128E8" w:rsidRPr="007676F9" w:rsidRDefault="003128E8" w:rsidP="00B602F4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np. </w:t>
            </w:r>
            <w:hyperlink r:id="rId17" w:history="1">
              <w:r w:rsidRPr="007676F9">
                <w:rPr>
                  <w:rStyle w:val="Hipercze"/>
                  <w:rFonts w:ascii="Trebuchet MS" w:hAnsi="Trebuchet MS" w:cs="Arial"/>
                  <w:sz w:val="20"/>
                  <w:szCs w:val="20"/>
                </w:rPr>
                <w:t>www.ajprodukcty.pl</w:t>
              </w:r>
            </w:hyperlink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 (</w:t>
            </w:r>
            <w:r w:rsidRPr="007676F9">
              <w:rPr>
                <w:rFonts w:ascii="Trebuchet MS" w:hAnsi="Trebuchet MS" w:cs="Arial"/>
                <w:color w:val="4D4F4F"/>
                <w:sz w:val="20"/>
                <w:szCs w:val="20"/>
              </w:rPr>
              <w:t>217703)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03AEA572" wp14:editId="5E0DBBC3">
                  <wp:extent cx="1762125" cy="3190875"/>
                  <wp:effectExtent l="0" t="0" r="9525" b="9525"/>
                  <wp:docPr id="4" name="Obraz 4" descr="system regałów, moduł podstawowy, 1970x1060x500 mm, galwanizow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ystem regałów, moduł podstawowy, 1970x1060x500 mm, galwanizowa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43" t="4144" r="22652" b="3315"/>
                          <a:stretch/>
                        </pic:blipFill>
                        <pic:spPr bwMode="auto">
                          <a:xfrm>
                            <a:off x="0" y="0"/>
                            <a:ext cx="17621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B602F4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20</w:t>
            </w:r>
          </w:p>
        </w:tc>
      </w:tr>
      <w:bookmarkEnd w:id="1"/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67526A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2.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67526A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drabina robocza rozkładana, 8 stopni z platformą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67526A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Drabina aluminiowa, rozkładana, jednostronna, wyposażona w 8 stopni i podest roboczy, stopki antypoślizgowe, podest na wysokości 170 cm, szerokość stopni ok 50 cm, obciążenie 150 kg, zasięg roboczy 370 cm, na górze drabiny dodakowy panel  na narzędzia </w:t>
            </w:r>
          </w:p>
          <w:p w:rsidR="003128E8" w:rsidRPr="007676F9" w:rsidRDefault="003128E8" w:rsidP="0067526A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46D2D2CC" wp14:editId="20EDC0AA">
                  <wp:extent cx="1282420" cy="2895600"/>
                  <wp:effectExtent l="0" t="0" r="0" b="0"/>
                  <wp:docPr id="6" name="Obraz 6" descr="Drabina aluminiowa SOLIDY 8 8 stopni KR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abina aluminiowa SOLIDY 8 8 stopni KRAU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7" t="9259" r="31052" b="8234"/>
                          <a:stretch/>
                        </pic:blipFill>
                        <pic:spPr bwMode="auto">
                          <a:xfrm>
                            <a:off x="0" y="0"/>
                            <a:ext cx="1285572" cy="290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67526A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</w:tbl>
    <w:p w:rsidR="00CD13B8" w:rsidRPr="007676F9" w:rsidRDefault="00CD13B8">
      <w:pPr>
        <w:pStyle w:val="Standard"/>
        <w:rPr>
          <w:rFonts w:ascii="Trebuchet MS" w:hAnsi="Trebuchet MS"/>
          <w:sz w:val="20"/>
          <w:szCs w:val="20"/>
        </w:rPr>
      </w:pPr>
    </w:p>
    <w:p w:rsidR="00CD13B8" w:rsidRPr="007676F9" w:rsidRDefault="00CD13B8">
      <w:pPr>
        <w:pStyle w:val="Standard"/>
        <w:rPr>
          <w:rFonts w:ascii="Trebuchet MS" w:hAnsi="Trebuchet MS"/>
          <w:sz w:val="20"/>
          <w:szCs w:val="20"/>
        </w:rPr>
      </w:pPr>
    </w:p>
    <w:p w:rsidR="00CD13B8" w:rsidRPr="007676F9" w:rsidRDefault="00CD13B8">
      <w:pPr>
        <w:pStyle w:val="Standard"/>
        <w:rPr>
          <w:rFonts w:ascii="Trebuchet MS" w:hAnsi="Trebuchet MS"/>
          <w:sz w:val="20"/>
          <w:szCs w:val="20"/>
        </w:rPr>
      </w:pPr>
    </w:p>
    <w:p w:rsidR="00CD13B8" w:rsidRPr="009E0CC2" w:rsidRDefault="00871A71">
      <w:pPr>
        <w:pStyle w:val="Standard"/>
        <w:rPr>
          <w:rFonts w:ascii="Trebuchet MS" w:hAnsi="Trebuchet MS"/>
          <w:b/>
          <w:bCs/>
          <w:sz w:val="28"/>
          <w:szCs w:val="28"/>
        </w:rPr>
      </w:pPr>
      <w:r w:rsidRPr="009E0CC2">
        <w:rPr>
          <w:rFonts w:ascii="Trebuchet MS" w:hAnsi="Trebuchet MS"/>
          <w:b/>
          <w:bCs/>
          <w:sz w:val="28"/>
          <w:szCs w:val="28"/>
        </w:rPr>
        <w:t>Pomieszczenie prac konserwatorskich</w:t>
      </w:r>
    </w:p>
    <w:tbl>
      <w:tblPr>
        <w:tblW w:w="138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"/>
        <w:gridCol w:w="1659"/>
        <w:gridCol w:w="6237"/>
        <w:gridCol w:w="4394"/>
        <w:gridCol w:w="1134"/>
      </w:tblGrid>
      <w:tr w:rsidR="003128E8" w:rsidRPr="007676F9" w:rsidTr="003128E8"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Lp.</w:t>
            </w:r>
          </w:p>
        </w:tc>
        <w:tc>
          <w:tcPr>
            <w:tcW w:w="1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Nazwa wyposażenia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Szczegółowy opis parametrów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Przykład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9E0CC2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Ilość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67526A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1.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67526A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regał galwanizowany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67526A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Regał stalowy, galwanizowany, wyposażony w 5 półek z regulacją wysokości</w:t>
            </w:r>
          </w:p>
          <w:p w:rsidR="003128E8" w:rsidRPr="007676F9" w:rsidRDefault="003128E8" w:rsidP="0067526A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Orientacyjne wymiary:</w:t>
            </w:r>
          </w:p>
          <w:p w:rsidR="003128E8" w:rsidRPr="007676F9" w:rsidRDefault="003128E8" w:rsidP="0067526A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wys. 1970 mm, szer., 1060 mm, gł. 500 mm, nośność półki 150 kg,</w:t>
            </w:r>
          </w:p>
          <w:p w:rsidR="003128E8" w:rsidRPr="007676F9" w:rsidRDefault="003128E8" w:rsidP="0067526A">
            <w:pPr>
              <w:pStyle w:val="Standard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>ze wzmacnianą konstrukcją paneli bocznych i dodatkowym tylnym wzmocnieniem</w:t>
            </w:r>
          </w:p>
          <w:p w:rsidR="003128E8" w:rsidRPr="007676F9" w:rsidRDefault="003128E8" w:rsidP="0067526A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np. </w:t>
            </w:r>
            <w:hyperlink r:id="rId18" w:history="1">
              <w:r w:rsidRPr="007676F9">
                <w:rPr>
                  <w:rStyle w:val="Hipercze"/>
                  <w:rFonts w:ascii="Trebuchet MS" w:hAnsi="Trebuchet MS" w:cs="Arial"/>
                  <w:sz w:val="20"/>
                  <w:szCs w:val="20"/>
                </w:rPr>
                <w:t>www.ajprodukcty.pl</w:t>
              </w:r>
            </w:hyperlink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 (</w:t>
            </w:r>
            <w:r w:rsidRPr="007676F9">
              <w:rPr>
                <w:rFonts w:ascii="Trebuchet MS" w:hAnsi="Trebuchet MS" w:cs="Arial"/>
                <w:color w:val="4D4F4F"/>
                <w:sz w:val="20"/>
                <w:szCs w:val="20"/>
              </w:rPr>
              <w:t>217703)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3BCCB639" wp14:editId="37778458">
                  <wp:extent cx="1762125" cy="3190875"/>
                  <wp:effectExtent l="0" t="0" r="9525" b="9525"/>
                  <wp:docPr id="5" name="Obraz 5" descr="system regałów, moduł podstawowy, 1970x1060x500 mm, galwanizow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ystem regałów, moduł podstawowy, 1970x1060x500 mm, galwanizowa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43" t="4144" r="22652" b="3315"/>
                          <a:stretch/>
                        </pic:blipFill>
                        <pic:spPr bwMode="auto">
                          <a:xfrm>
                            <a:off x="0" y="0"/>
                            <a:ext cx="17621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67526A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6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s</w:t>
            </w:r>
            <w:r>
              <w:rPr>
                <w:rFonts w:ascii="Trebuchet MS" w:hAnsi="Trebuchet MS"/>
                <w:sz w:val="20"/>
                <w:szCs w:val="20"/>
              </w:rPr>
              <w:t xml:space="preserve">tół roboczy z nadstawką i </w:t>
            </w:r>
            <w:r w:rsidRPr="007676F9">
              <w:rPr>
                <w:rFonts w:ascii="Trebuchet MS" w:hAnsi="Trebuchet MS"/>
                <w:sz w:val="20"/>
                <w:szCs w:val="20"/>
              </w:rPr>
              <w:t>półką, z trzema szufladami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Stół z nadstawką (dwupoziomowym regałem), trzema szufladami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Wymiary: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Długość 1600 mm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Szerokość 800 mm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Wysokość blatu 720-900 mm (regulowana)</w:t>
            </w:r>
          </w:p>
          <w:p w:rsidR="003128E8" w:rsidRPr="007676F9" w:rsidRDefault="003128E8" w:rsidP="00B74ACF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Blat z laminatu, rama stalowa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1059B3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 wp14:anchorId="7F1D036D" wp14:editId="1719562D">
                  <wp:extent cx="3009900" cy="2538470"/>
                  <wp:effectExtent l="0" t="0" r="0" b="0"/>
                  <wp:docPr id="29" name="Obraz 29" descr="https://image2.ajcontent.com/Archive/ASE/ProductArchive/226952/226952_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2.ajcontent.com/Archive/ASE/ProductArchive/226952/226952_1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9" b="8434"/>
                          <a:stretch/>
                        </pic:blipFill>
                        <pic:spPr bwMode="auto">
                          <a:xfrm>
                            <a:off x="0" y="0"/>
                            <a:ext cx="3015095" cy="254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3.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regały magazynowe -</w:t>
            </w:r>
          </w:p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Transform z hakiem do zawieszania - podwójnym, z dodatkową półką, ramię do konfekcjonowania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Regał stalowy galwanizowany, wymiary: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Szerokość półki 1200 mm, wysokość 1972 mm, głębokość 500 mm, nośność półki 190 kg, regulacja wysokości półek</w:t>
            </w:r>
          </w:p>
          <w:p w:rsidR="003128E8" w:rsidRDefault="003128E8">
            <w:pPr>
              <w:pStyle w:val="Standard"/>
              <w:rPr>
                <w:rFonts w:ascii="Trebuchet MS" w:hAnsi="Trebuchet MS" w:cs="Arial"/>
                <w:color w:val="4D4F4F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np. </w:t>
            </w:r>
            <w:hyperlink r:id="rId20" w:history="1">
              <w:r w:rsidRPr="007676F9">
                <w:rPr>
                  <w:rStyle w:val="Hipercze"/>
                  <w:rFonts w:ascii="Trebuchet MS" w:hAnsi="Trebuchet MS" w:cs="Arial"/>
                  <w:sz w:val="20"/>
                  <w:szCs w:val="20"/>
                </w:rPr>
                <w:t>www.ajprodukcty.pl</w:t>
              </w:r>
            </w:hyperlink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rebuchet MS" w:hAnsi="Trebuchet MS" w:cs="Arial"/>
                <w:color w:val="4D4F4F"/>
                <w:sz w:val="20"/>
                <w:szCs w:val="20"/>
              </w:rPr>
              <w:t>21603</w:t>
            </w:r>
            <w:r w:rsidRPr="007676F9">
              <w:rPr>
                <w:rFonts w:ascii="Trebuchet MS" w:hAnsi="Trebuchet MS" w:cs="Arial"/>
                <w:color w:val="4D4F4F"/>
                <w:sz w:val="20"/>
                <w:szCs w:val="20"/>
              </w:rPr>
              <w:t>)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dodatkowe wyposażenie: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hak do zawieszania eksponatów, 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dodatkowa półka, </w:t>
            </w:r>
          </w:p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ramię do konfekcjonowania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FD78FF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 wp14:anchorId="420BAD47" wp14:editId="550347B8">
                  <wp:extent cx="1895475" cy="2476500"/>
                  <wp:effectExtent l="0" t="0" r="9525" b="0"/>
                  <wp:docPr id="30" name="Obraz 30" descr="Moduł podstawowy regału 1200x500x1972mm, 190kg/półk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duł podstawowy regału 1200x500x1972mm, 190kg/półk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1" t="9177" r="18354" b="8545"/>
                          <a:stretch/>
                        </pic:blipFill>
                        <pic:spPr bwMode="auto">
                          <a:xfrm>
                            <a:off x="0" y="0"/>
                            <a:ext cx="18954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wózek stołowy z półką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Wymiary: wysokość 960 mm, szerokość 430 mm, długość 840 mm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Wymiary strefy załadunkowej: 760x430 mm</w:t>
            </w:r>
          </w:p>
          <w:p w:rsidR="003128E8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Wyposażony w dwie półki, koła samonastawne</w:t>
            </w:r>
          </w:p>
          <w:p w:rsidR="003128E8" w:rsidRPr="007676F9" w:rsidRDefault="003128E8" w:rsidP="009E0CC2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np. </w:t>
            </w:r>
            <w:hyperlink r:id="rId22" w:history="1">
              <w:r w:rsidRPr="007676F9">
                <w:rPr>
                  <w:rStyle w:val="Hipercze"/>
                  <w:rFonts w:ascii="Trebuchet MS" w:hAnsi="Trebuchet MS" w:cs="Arial"/>
                  <w:sz w:val="20"/>
                  <w:szCs w:val="20"/>
                </w:rPr>
                <w:t>www.ajprodukcty.pl</w:t>
              </w:r>
            </w:hyperlink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rebuchet MS" w:hAnsi="Trebuchet MS" w:cs="Arial"/>
                <w:color w:val="4D4F4F"/>
                <w:sz w:val="20"/>
                <w:szCs w:val="20"/>
              </w:rPr>
              <w:t>23130</w:t>
            </w:r>
            <w:r w:rsidRPr="007676F9">
              <w:rPr>
                <w:rFonts w:ascii="Trebuchet MS" w:hAnsi="Trebuchet MS" w:cs="Arial"/>
                <w:color w:val="4D4F4F"/>
                <w:sz w:val="20"/>
                <w:szCs w:val="20"/>
              </w:rPr>
              <w:t>)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1059B3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 wp14:anchorId="79E35042" wp14:editId="208ADBD4">
                  <wp:extent cx="1695450" cy="1781175"/>
                  <wp:effectExtent l="0" t="0" r="0" b="9525"/>
                  <wp:docPr id="28" name="Obraz 28" descr="Wózek stołowy w kolorze biał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ózek stołowy w kolorze biały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17508" r="20202" b="19529"/>
                          <a:stretch/>
                        </pic:blipFill>
                        <pic:spPr bwMode="auto">
                          <a:xfrm>
                            <a:off x="0" y="0"/>
                            <a:ext cx="16954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rPr>
          <w:trHeight w:val="366"/>
        </w:trPr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5.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stół warsztatowy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E94FE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Stół warsztatowy metalowy o orientacyjnych wymiarach:</w:t>
            </w:r>
          </w:p>
          <w:p w:rsidR="003128E8" w:rsidRPr="007676F9" w:rsidRDefault="003128E8" w:rsidP="00E94FE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wys. regulowana ręcznie (od 750-950 mm); </w:t>
            </w:r>
          </w:p>
          <w:p w:rsidR="003128E8" w:rsidRPr="007676F9" w:rsidRDefault="003128E8" w:rsidP="00E94FE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dł. 2000 mm; szer.800 mm </w:t>
            </w:r>
          </w:p>
          <w:p w:rsidR="003128E8" w:rsidRPr="007676F9" w:rsidRDefault="003128E8" w:rsidP="00E94FE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4D4F4F"/>
                <w:sz w:val="20"/>
                <w:szCs w:val="20"/>
              </w:rPr>
              <w:t xml:space="preserve">np. </w:t>
            </w:r>
            <w:hyperlink r:id="rId24" w:history="1">
              <w:r w:rsidRPr="007676F9">
                <w:rPr>
                  <w:rStyle w:val="Hipercze"/>
                  <w:rFonts w:ascii="Trebuchet MS" w:hAnsi="Trebuchet MS" w:cs="Arial"/>
                  <w:sz w:val="20"/>
                  <w:szCs w:val="20"/>
                </w:rPr>
                <w:t>www.ajprodukty.pl</w:t>
              </w:r>
            </w:hyperlink>
            <w:r w:rsidRPr="007676F9">
              <w:rPr>
                <w:rFonts w:ascii="Trebuchet MS" w:hAnsi="Trebuchet MS" w:cs="Arial"/>
                <w:color w:val="4D4F4F"/>
                <w:sz w:val="20"/>
                <w:szCs w:val="20"/>
              </w:rPr>
              <w:t xml:space="preserve"> (22136)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0A202491" wp14:editId="0E278C45">
                  <wp:extent cx="2431621" cy="1743075"/>
                  <wp:effectExtent l="0" t="0" r="6985" b="0"/>
                  <wp:docPr id="9" name="Obraz 9" descr="Stół warsztatowy o gługości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ół warsztatowy o gługości 15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8" t="32242" r="16998" b="21296"/>
                          <a:stretch/>
                        </pic:blipFill>
                        <pic:spPr bwMode="auto">
                          <a:xfrm>
                            <a:off x="0" y="0"/>
                            <a:ext cx="2435385" cy="174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6.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pojemniki plastikowe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F23715">
            <w:pPr>
              <w:pStyle w:val="Standard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>Pojemnik z transparentnego tworzywa sztucznego, w zestawie pokrywa i uchwyty, które służyć mogą jako zatrzaski, możliwość sztaplowania z pokrywami i bez pokryw. Wytrzymałość na temperatury od -15°C do +80°C, z przeznaczeniem do wymagających środowisk przemysłowych;</w:t>
            </w:r>
          </w:p>
          <w:p w:rsidR="003128E8" w:rsidRPr="007676F9" w:rsidRDefault="003128E8" w:rsidP="00F23715">
            <w:pPr>
              <w:pStyle w:val="Standard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>Wymiary: 245x180x160 mm.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1E3CF262" wp14:editId="232B5FBD">
                  <wp:extent cx="2066925" cy="1689487"/>
                  <wp:effectExtent l="0" t="0" r="0" b="6350"/>
                  <wp:docPr id="7" name="Obraz 7" descr="Pojemniki plastikowe o poj.0,07l (5 szt) - 61x48x24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ojemniki plastikowe o poj.0,07l (5 szt) - 61x48x24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4" t="35156" r="20963" b="28125"/>
                          <a:stretch/>
                        </pic:blipFill>
                        <pic:spPr bwMode="auto">
                          <a:xfrm>
                            <a:off x="0" y="0"/>
                            <a:ext cx="2070082" cy="169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40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7.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pojemniki plastikowe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E94FEB">
            <w:pPr>
              <w:pStyle w:val="Standard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>Pojemnik z transparentnego tworzywa sztucznego, w zestawie pokrywa i uchwyty, które służyć mogą jako zatrzaski, możliwość sztaplowania z pokrywami i bez pokryw. Wytrzymałość na temperatury od -15°C do +80°C, z przeznaczeniem do wymagających środowisk przemysłowych;</w:t>
            </w:r>
          </w:p>
          <w:p w:rsidR="003128E8" w:rsidRPr="007676F9" w:rsidRDefault="003128E8" w:rsidP="00E94FE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Wymiary: </w:t>
            </w:r>
            <w:r w:rsidRPr="007676F9">
              <w:rPr>
                <w:rFonts w:ascii="Trebuchet MS" w:hAnsi="Trebuchet MS"/>
                <w:sz w:val="20"/>
                <w:szCs w:val="20"/>
              </w:rPr>
              <w:t>395x255x155</w:t>
            </w: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 mm.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520489BC" wp14:editId="1324D45B">
                  <wp:extent cx="2066925" cy="1689487"/>
                  <wp:effectExtent l="0" t="0" r="0" b="6350"/>
                  <wp:docPr id="10" name="Obraz 10" descr="Pojemniki plastikowe o poj.0,07l (5 szt) - 61x48x24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ojemniki plastikowe o poj.0,07l (5 szt) - 61x48x24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4" t="35156" r="20963" b="28125"/>
                          <a:stretch/>
                        </pic:blipFill>
                        <pic:spPr bwMode="auto">
                          <a:xfrm>
                            <a:off x="0" y="0"/>
                            <a:ext cx="2070082" cy="169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30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8.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pojemniki plastikowe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E94FEB">
            <w:pPr>
              <w:pStyle w:val="Standard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>Pojemnik z transparentnego tworzywa sztucznego, w zestawie pokrywa i uchwyty, które służyć mogą jako zatrzaski, możliwość sztaplowania z pokrywami i bez pokryw. Wytrzymałość na temperatury od -15°C do +80°C, z przeznaczeniem do wymagających środowisk przemysłowych;</w:t>
            </w:r>
          </w:p>
          <w:p w:rsidR="003128E8" w:rsidRPr="007676F9" w:rsidRDefault="003128E8" w:rsidP="00E94FE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Wymiary: </w:t>
            </w:r>
            <w:r w:rsidRPr="007676F9">
              <w:rPr>
                <w:rFonts w:ascii="Trebuchet MS" w:hAnsi="Trebuchet MS"/>
                <w:sz w:val="20"/>
                <w:szCs w:val="20"/>
              </w:rPr>
              <w:t>480x390x310</w:t>
            </w: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 mm.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06F35F7C" wp14:editId="41A2C2E8">
                  <wp:extent cx="2066925" cy="1689487"/>
                  <wp:effectExtent l="0" t="0" r="0" b="6350"/>
                  <wp:docPr id="11" name="Obraz 11" descr="Pojemniki plastikowe o poj.0,07l (5 szt) - 61x48x24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ojemniki plastikowe o poj.0,07l (5 szt) - 61x48x24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4" t="35156" r="20963" b="28125"/>
                          <a:stretch/>
                        </pic:blipFill>
                        <pic:spPr bwMode="auto">
                          <a:xfrm>
                            <a:off x="0" y="0"/>
                            <a:ext cx="2070082" cy="169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30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9.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pojemniki plastikowe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E94FEB">
            <w:pPr>
              <w:pStyle w:val="Standard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>Pojemnik z transparentnego tworzywa sztucznego, w zestawie pokrywa i uchwyty, które służyć mogą jako zatrzaski, możliwość sztaplowania z pokrywami i bez pokryw. Wytrzymałość na temperatury od -15°C do +80°C, z przeznaczeniem do wymagających środowisk przemysłowych;</w:t>
            </w:r>
          </w:p>
          <w:p w:rsidR="003128E8" w:rsidRPr="007676F9" w:rsidRDefault="003128E8" w:rsidP="00E94FE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Wymiary: </w:t>
            </w:r>
            <w:r w:rsidRPr="007676F9">
              <w:rPr>
                <w:rFonts w:ascii="Trebuchet MS" w:hAnsi="Trebuchet MS"/>
                <w:sz w:val="20"/>
                <w:szCs w:val="20"/>
              </w:rPr>
              <w:t>710x440x310</w:t>
            </w: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 mm.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1C1C143A" wp14:editId="7C40B5A8">
                  <wp:extent cx="2066925" cy="1689487"/>
                  <wp:effectExtent l="0" t="0" r="0" b="6350"/>
                  <wp:docPr id="12" name="Obraz 12" descr="Pojemniki plastikowe o poj.0,07l (5 szt) - 61x48x24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ojemniki plastikowe o poj.0,07l (5 szt) - 61x48x24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4" t="35156" r="20963" b="28125"/>
                          <a:stretch/>
                        </pic:blipFill>
                        <pic:spPr bwMode="auto">
                          <a:xfrm>
                            <a:off x="0" y="0"/>
                            <a:ext cx="2070082" cy="169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30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10.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pojemniki plastikowe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E94FEB">
            <w:pPr>
              <w:pStyle w:val="Standard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>Pojemnik z transparentnego tworzywa sztucznego, w zestawie pokrywa i uchwyty, które służyć mogą jako zatrzaski, możliwość sztaplowania z pokrywami i bez pokryw. Wytrzymałość na temperatury od -15°C do +80°C, z przeznaczeniem do wymagających środowisk przemysłowych;</w:t>
            </w:r>
          </w:p>
          <w:p w:rsidR="003128E8" w:rsidRPr="007676F9" w:rsidRDefault="003128E8" w:rsidP="00E94FEB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Wymiary: </w:t>
            </w:r>
            <w:r w:rsidRPr="007676F9">
              <w:rPr>
                <w:rFonts w:ascii="Trebuchet MS" w:hAnsi="Trebuchet MS"/>
                <w:sz w:val="20"/>
                <w:szCs w:val="20"/>
              </w:rPr>
              <w:t>710x440x380</w:t>
            </w:r>
            <w:r w:rsidRPr="007676F9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 mm.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E94FEB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5985DDE6" wp14:editId="7F9EA1BC">
                  <wp:extent cx="2066925" cy="1689487"/>
                  <wp:effectExtent l="0" t="0" r="0" b="6350"/>
                  <wp:docPr id="13" name="Obraz 13" descr="Pojemniki plastikowe o poj.0,07l (5 szt) - 61x48x24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ojemniki plastikowe o poj.0,07l (5 szt) - 61x48x24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4" t="35156" r="20963" b="28125"/>
                          <a:stretch/>
                        </pic:blipFill>
                        <pic:spPr bwMode="auto">
                          <a:xfrm>
                            <a:off x="0" y="0"/>
                            <a:ext cx="2070082" cy="169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30</w:t>
            </w:r>
          </w:p>
        </w:tc>
      </w:tr>
      <w:tr w:rsidR="003128E8" w:rsidRPr="007676F9" w:rsidTr="003128E8">
        <w:trPr>
          <w:trHeight w:val="5190"/>
        </w:trPr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11.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lampka na biurko ze szkłem powiększającym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F508D8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N/>
              <w:ind w:left="0"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222222"/>
                <w:sz w:val="20"/>
                <w:szCs w:val="20"/>
              </w:rPr>
              <w:t>źródło światła: LED</w:t>
            </w:r>
          </w:p>
          <w:p w:rsidR="003128E8" w:rsidRPr="007676F9" w:rsidRDefault="003128E8" w:rsidP="00F508D8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N/>
              <w:ind w:left="0"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222222"/>
                <w:sz w:val="20"/>
                <w:szCs w:val="20"/>
              </w:rPr>
              <w:t>jasność: ok. 1300 mcd/LED</w:t>
            </w:r>
          </w:p>
          <w:p w:rsidR="003128E8" w:rsidRPr="007676F9" w:rsidRDefault="003128E8" w:rsidP="00F508D8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N/>
              <w:ind w:left="0"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222222"/>
                <w:sz w:val="20"/>
                <w:szCs w:val="20"/>
              </w:rPr>
              <w:t>dioptrie: 5 (powiększenie 2.25x)</w:t>
            </w:r>
          </w:p>
          <w:p w:rsidR="003128E8" w:rsidRPr="007676F9" w:rsidRDefault="003128E8" w:rsidP="00F508D8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N/>
              <w:ind w:left="0"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222222"/>
                <w:sz w:val="20"/>
                <w:szCs w:val="20"/>
              </w:rPr>
              <w:t>Kolor diody LED: zimna biel</w:t>
            </w:r>
          </w:p>
          <w:p w:rsidR="003128E8" w:rsidRPr="007676F9" w:rsidRDefault="003128E8" w:rsidP="00F508D8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N/>
              <w:ind w:left="0"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222222"/>
                <w:sz w:val="20"/>
                <w:szCs w:val="20"/>
              </w:rPr>
              <w:t>temperatura koloru: &gt; 6400 K</w:t>
            </w:r>
          </w:p>
          <w:p w:rsidR="003128E8" w:rsidRPr="007676F9" w:rsidRDefault="003128E8" w:rsidP="00F508D8">
            <w:pPr>
              <w:widowControl/>
              <w:numPr>
                <w:ilvl w:val="1"/>
                <w:numId w:val="4"/>
              </w:numPr>
              <w:shd w:val="clear" w:color="auto" w:fill="FFFFFF"/>
              <w:suppressAutoHyphens w:val="0"/>
              <w:autoSpaceDN/>
              <w:ind w:left="0"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222222"/>
                <w:sz w:val="20"/>
                <w:szCs w:val="20"/>
              </w:rPr>
              <w:t>długość ramienia: 86 cm</w:t>
            </w:r>
          </w:p>
          <w:p w:rsidR="003128E8" w:rsidRPr="007676F9" w:rsidRDefault="003128E8" w:rsidP="00F508D8">
            <w:pPr>
              <w:widowControl/>
              <w:numPr>
                <w:ilvl w:val="1"/>
                <w:numId w:val="4"/>
              </w:numPr>
              <w:shd w:val="clear" w:color="auto" w:fill="FFFFFF"/>
              <w:suppressAutoHyphens w:val="0"/>
              <w:autoSpaceDN/>
              <w:ind w:left="0"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222222"/>
                <w:sz w:val="20"/>
                <w:szCs w:val="20"/>
              </w:rPr>
              <w:t>soczewka: Ø 100 mm lub większa</w:t>
            </w:r>
          </w:p>
          <w:p w:rsidR="003128E8" w:rsidRPr="007676F9" w:rsidRDefault="003128E8" w:rsidP="00F508D8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N/>
              <w:ind w:left="0"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222222"/>
                <w:sz w:val="20"/>
                <w:szCs w:val="20"/>
              </w:rPr>
              <w:t>napięcie/moc: 230 V</w:t>
            </w:r>
          </w:p>
          <w:p w:rsidR="003128E8" w:rsidRPr="007676F9" w:rsidRDefault="003128E8" w:rsidP="00F508D8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N/>
              <w:ind w:left="0"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  <w:r w:rsidRPr="007676F9">
              <w:rPr>
                <w:rFonts w:ascii="Trebuchet MS" w:hAnsi="Trebuchet MS" w:cs="Arial"/>
                <w:color w:val="222222"/>
                <w:sz w:val="20"/>
                <w:szCs w:val="20"/>
              </w:rPr>
              <w:t>długość kabla: 1.5 m</w:t>
            </w:r>
          </w:p>
          <w:p w:rsidR="003128E8" w:rsidRPr="007676F9" w:rsidRDefault="003128E8" w:rsidP="001C1887">
            <w:pPr>
              <w:widowControl/>
              <w:shd w:val="clear" w:color="auto" w:fill="FFFFFF"/>
              <w:suppressAutoHyphens w:val="0"/>
              <w:autoSpaceDN/>
              <w:rPr>
                <w:rFonts w:ascii="Trebuchet MS" w:hAnsi="Trebuchet MS" w:cs="Arial"/>
                <w:color w:val="222222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F508D8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03AF99B1" wp14:editId="02A7E077">
                  <wp:extent cx="1847850" cy="2485996"/>
                  <wp:effectExtent l="0" t="0" r="0" b="0"/>
                  <wp:docPr id="21" name="Obraz 21" descr="http://tanio.ejama.pl/6871-thickbox_default/lampa-warsztatowa-5d-6w-biala-vtllamp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tanio.ejama.pl/6871-thickbox_default/lampa-warsztatowa-5d-6w-biala-vtllamp1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75" t="21125" r="27499" b="22875"/>
                          <a:stretch/>
                        </pic:blipFill>
                        <pic:spPr bwMode="auto">
                          <a:xfrm>
                            <a:off x="0" y="0"/>
                            <a:ext cx="1849501" cy="248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2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12.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kosz na śmieci o poj. 120 l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Pojemnik z tworzywa sztucznego o pojemności 120 l, z pokrywą i podstawką na kółkach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0F5195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7D5ADB71" wp14:editId="21A17052">
                  <wp:extent cx="1657350" cy="1067880"/>
                  <wp:effectExtent l="0" t="0" r="0" b="0"/>
                  <wp:docPr id="14" name="Obraz 14" descr="Popielniczka stalowa z żeliwną podstawk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opielniczka stalowa z żeliwną podstawką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5" t="27460" r="8606" b="21311"/>
                          <a:stretch/>
                        </pic:blipFill>
                        <pic:spPr bwMode="auto">
                          <a:xfrm>
                            <a:off x="0" y="0"/>
                            <a:ext cx="1659328" cy="106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lastRenderedPageBreak/>
              <w:drawing>
                <wp:inline distT="0" distB="0" distL="0" distR="0" wp14:anchorId="495EC458" wp14:editId="539F338B">
                  <wp:extent cx="1656080" cy="2143760"/>
                  <wp:effectExtent l="0" t="0" r="1270" b="8890"/>
                  <wp:docPr id="15" name="Obraz 15" descr="Pojemnik o poj 35 l z tworzywa sztucz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ojemnik o poj 35 l z tworzywa sztuczne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8" t="22135" r="27865" b="22916"/>
                          <a:stretch/>
                        </pic:blipFill>
                        <pic:spPr bwMode="auto">
                          <a:xfrm>
                            <a:off x="0" y="0"/>
                            <a:ext cx="1660899" cy="214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2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13.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kosz na śmieci o poj. 60 l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Pojemnik z tworzywa sztucznego o pojemności 60 l, z pokrywą i podstawką na kółkach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0F5195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1D893197" wp14:editId="33403C62">
                  <wp:extent cx="1657350" cy="1067880"/>
                  <wp:effectExtent l="0" t="0" r="0" b="0"/>
                  <wp:docPr id="16" name="Obraz 16" descr="Popielniczka stalowa z żeliwną podstawk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opielniczka stalowa z żeliwną podstawką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5" t="27460" r="8606" b="21311"/>
                          <a:stretch/>
                        </pic:blipFill>
                        <pic:spPr bwMode="auto">
                          <a:xfrm>
                            <a:off x="0" y="0"/>
                            <a:ext cx="1659328" cy="106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42593CDD" wp14:editId="7480CC23">
                  <wp:extent cx="1361262" cy="1762125"/>
                  <wp:effectExtent l="0" t="0" r="0" b="0"/>
                  <wp:docPr id="18" name="Obraz 18" descr="Pojemnik o poj 35 l z tworzywa sztucz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ojemnik o poj 35 l z tworzywa sztuczne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8" t="22135" r="27865" b="22916"/>
                          <a:stretch/>
                        </pic:blipFill>
                        <pic:spPr bwMode="auto">
                          <a:xfrm>
                            <a:off x="0" y="0"/>
                            <a:ext cx="1367699" cy="177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2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14.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zestaw komputerowy do archiwizacji z oprogramowaniem</w:t>
            </w:r>
            <w:r>
              <w:rPr>
                <w:rFonts w:ascii="Trebuchet MS" w:hAnsi="Trebuchet MS"/>
                <w:sz w:val="20"/>
                <w:szCs w:val="20"/>
              </w:rPr>
              <w:t xml:space="preserve"> składający się z jednostki komputerowej, monitora i urządzenia wielofunkcyjnego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1C1887">
            <w:pPr>
              <w:widowControl/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Komputer</w:t>
            </w:r>
          </w:p>
          <w:p w:rsidR="003128E8" w:rsidRPr="007676F9" w:rsidRDefault="003128E8" w:rsidP="007676F9">
            <w:pPr>
              <w:widowControl/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PARAMETRY MINIMALNE:</w:t>
            </w:r>
          </w:p>
          <w:p w:rsidR="003128E8" w:rsidRPr="007676F9" w:rsidRDefault="003128E8" w:rsidP="007676F9">
            <w:pPr>
              <w:widowControl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typ procesora </w:t>
            </w:r>
            <w:r w:rsidRPr="007676F9">
              <w:rPr>
                <w:rStyle w:val="Pogrubienie"/>
                <w:rFonts w:ascii="Trebuchet MS" w:hAnsi="Trebuchet MS"/>
                <w:sz w:val="20"/>
                <w:szCs w:val="20"/>
              </w:rPr>
              <w:t>Intel Core i5</w:t>
            </w:r>
          </w:p>
          <w:p w:rsidR="003128E8" w:rsidRPr="007676F9" w:rsidRDefault="003128E8" w:rsidP="007676F9">
            <w:pPr>
              <w:widowControl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model procesora </w:t>
            </w:r>
            <w:r w:rsidRPr="007676F9">
              <w:rPr>
                <w:rStyle w:val="Pogrubienie"/>
                <w:rFonts w:ascii="Trebuchet MS" w:hAnsi="Trebuchet MS"/>
                <w:sz w:val="20"/>
                <w:szCs w:val="20"/>
              </w:rPr>
              <w:t>i5-6400 (2.7 GHz, 3.3 GHz Turbo, 6 MB Cache, 65W)</w:t>
            </w:r>
          </w:p>
          <w:p w:rsidR="003128E8" w:rsidRPr="007676F9" w:rsidRDefault="003128E8" w:rsidP="007676F9">
            <w:pPr>
              <w:widowControl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ilość pamięci RAM </w:t>
            </w:r>
            <w:r w:rsidRPr="007676F9">
              <w:rPr>
                <w:rStyle w:val="Pogrubienie"/>
                <w:rFonts w:ascii="Trebuchet MS" w:hAnsi="Trebuchet MS"/>
                <w:sz w:val="20"/>
                <w:szCs w:val="20"/>
              </w:rPr>
              <w:t>4 GB</w:t>
            </w:r>
          </w:p>
          <w:p w:rsidR="003128E8" w:rsidRPr="007676F9" w:rsidRDefault="003128E8" w:rsidP="007676F9">
            <w:pPr>
              <w:widowControl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chipset płyty głównej </w:t>
            </w:r>
            <w:r w:rsidRPr="007676F9">
              <w:rPr>
                <w:rStyle w:val="Pogrubienie"/>
                <w:rFonts w:ascii="Trebuchet MS" w:hAnsi="Trebuchet MS"/>
                <w:sz w:val="20"/>
                <w:szCs w:val="20"/>
              </w:rPr>
              <w:t>Intel H110</w:t>
            </w:r>
          </w:p>
          <w:p w:rsidR="003128E8" w:rsidRPr="007676F9" w:rsidRDefault="003128E8" w:rsidP="007676F9">
            <w:pPr>
              <w:widowControl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 xml:space="preserve">pojemność dysku twardego 1 </w:t>
            </w:r>
            <w:r w:rsidRPr="007676F9">
              <w:rPr>
                <w:rStyle w:val="Pogrubienie"/>
                <w:rFonts w:ascii="Trebuchet MS" w:hAnsi="Trebuchet MS"/>
                <w:sz w:val="20"/>
                <w:szCs w:val="20"/>
              </w:rPr>
              <w:t>120 GB</w:t>
            </w:r>
          </w:p>
          <w:p w:rsidR="003128E8" w:rsidRPr="007676F9" w:rsidRDefault="003128E8" w:rsidP="007676F9">
            <w:pPr>
              <w:widowControl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m</w:t>
            </w:r>
            <w:r w:rsidRPr="007676F9">
              <w:rPr>
                <w:rFonts w:ascii="Trebuchet MS" w:hAnsi="Trebuchet MS"/>
                <w:sz w:val="20"/>
                <w:szCs w:val="20"/>
              </w:rPr>
              <w:t>icrosoft Windows 7 Home Premium PL</w:t>
            </w:r>
          </w:p>
          <w:p w:rsidR="003128E8" w:rsidRDefault="003128E8" w:rsidP="007676F9">
            <w:pPr>
              <w:widowControl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w</w:t>
            </w:r>
            <w:r w:rsidRPr="007676F9">
              <w:rPr>
                <w:rFonts w:ascii="Trebuchet MS" w:hAnsi="Trebuchet MS"/>
                <w:sz w:val="20"/>
                <w:szCs w:val="20"/>
              </w:rPr>
              <w:t>budowana nagrywarka CD/DVD (Nero 2017 Classic PL BOX)</w:t>
            </w:r>
          </w:p>
          <w:p w:rsidR="003128E8" w:rsidRPr="007676F9" w:rsidRDefault="003128E8" w:rsidP="007676F9">
            <w:pPr>
              <w:widowControl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myszka</w:t>
            </w:r>
          </w:p>
          <w:p w:rsidR="003128E8" w:rsidRPr="007676F9" w:rsidRDefault="003128E8" w:rsidP="007676F9">
            <w:pPr>
              <w:widowControl/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Trebuchet MS" w:hAnsi="Trebuchet MS"/>
                <w:b/>
                <w:sz w:val="20"/>
                <w:szCs w:val="20"/>
              </w:rPr>
            </w:pPr>
            <w:r w:rsidRPr="007676F9">
              <w:rPr>
                <w:rFonts w:ascii="Trebuchet MS" w:hAnsi="Trebuchet MS"/>
                <w:b/>
                <w:sz w:val="20"/>
                <w:szCs w:val="20"/>
              </w:rPr>
              <w:t xml:space="preserve">Urządzenie wielofunkcyjne np.: HP 5515 e </w:t>
            </w:r>
          </w:p>
          <w:p w:rsidR="003128E8" w:rsidRPr="007676F9" w:rsidRDefault="003128E8" w:rsidP="007676F9">
            <w:pPr>
              <w:widowControl/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PARAMETRY MINIMALNE: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i/>
                <w:sz w:val="20"/>
                <w:szCs w:val="20"/>
                <w:u w:val="single"/>
              </w:rPr>
              <w:t>druk atramentowy</w:t>
            </w:r>
            <w:r w:rsidRPr="007676F9">
              <w:rPr>
                <w:rFonts w:ascii="Trebuchet MS" w:hAnsi="Trebuchet MS"/>
                <w:sz w:val="20"/>
                <w:szCs w:val="20"/>
              </w:rPr>
              <w:t xml:space="preserve"> 600x600dpi, pełen kolor, format A4, 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i/>
                <w:sz w:val="20"/>
                <w:szCs w:val="20"/>
                <w:u w:val="single"/>
              </w:rPr>
              <w:t>skaner</w:t>
            </w:r>
            <w:r w:rsidRPr="007676F9">
              <w:rPr>
                <w:rFonts w:ascii="Trebuchet MS" w:hAnsi="Trebuchet MS"/>
                <w:sz w:val="20"/>
                <w:szCs w:val="20"/>
              </w:rPr>
              <w:t xml:space="preserve"> 1200dpi, kolor, 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i/>
                <w:sz w:val="20"/>
                <w:szCs w:val="20"/>
                <w:u w:val="single"/>
              </w:rPr>
              <w:t>kopiarka</w:t>
            </w:r>
            <w:r w:rsidRPr="007676F9">
              <w:rPr>
                <w:rFonts w:ascii="Trebuchet MS" w:hAnsi="Trebuchet MS"/>
                <w:sz w:val="20"/>
                <w:szCs w:val="20"/>
              </w:rPr>
              <w:t xml:space="preserve"> 600dpi, kolor.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i/>
                <w:sz w:val="20"/>
                <w:szCs w:val="20"/>
                <w:u w:val="single"/>
              </w:rPr>
              <w:t>wyposażenie: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USB, obsługa sieci bezprzewodowej, kart pamięci SD</w:t>
            </w:r>
          </w:p>
          <w:p w:rsidR="003128E8" w:rsidRPr="007676F9" w:rsidRDefault="003128E8" w:rsidP="007676F9">
            <w:pPr>
              <w:widowControl/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Trebuchet MS" w:hAnsi="Trebuchet MS"/>
                <w:b/>
                <w:sz w:val="20"/>
                <w:szCs w:val="20"/>
              </w:rPr>
            </w:pPr>
            <w:r w:rsidRPr="007676F9">
              <w:rPr>
                <w:rFonts w:ascii="Trebuchet MS" w:hAnsi="Trebuchet MS"/>
                <w:b/>
                <w:sz w:val="20"/>
                <w:szCs w:val="20"/>
              </w:rPr>
              <w:t>Monitor np. ASUS MX239H</w:t>
            </w:r>
          </w:p>
          <w:p w:rsidR="003128E8" w:rsidRPr="007676F9" w:rsidRDefault="003128E8" w:rsidP="007676F9">
            <w:pPr>
              <w:widowControl/>
              <w:suppressAutoHyphens w:val="0"/>
              <w:autoSpaceDN/>
              <w:textAlignment w:val="auto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PARAMETRY MINIMALNE: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autoSpaceDN/>
              <w:textAlignment w:val="auto"/>
              <w:rPr>
                <w:rFonts w:ascii="Trebuchet MS" w:hAnsi="Trebuchet MS"/>
                <w:color w:val="000000" w:themeColor="text1"/>
                <w:sz w:val="20"/>
                <w:szCs w:val="20"/>
              </w:rPr>
            </w:pPr>
            <w:r w:rsidRPr="007676F9">
              <w:rPr>
                <w:rFonts w:ascii="Trebuchet MS" w:hAnsi="Trebuchet MS"/>
                <w:color w:val="000000" w:themeColor="text1"/>
                <w:sz w:val="20"/>
                <w:szCs w:val="20"/>
              </w:rPr>
              <w:t>wielkość</w:t>
            </w:r>
            <w:r>
              <w:rPr>
                <w:rFonts w:ascii="Trebuchet MS" w:hAnsi="Trebuchet MS"/>
                <w:color w:val="000000" w:themeColor="text1"/>
                <w:sz w:val="20"/>
                <w:szCs w:val="20"/>
              </w:rPr>
              <w:t>:</w:t>
            </w:r>
            <w:r w:rsidRPr="007676F9">
              <w:rPr>
                <w:rFonts w:ascii="Trebuchet MS" w:hAnsi="Trebuchet MS"/>
                <w:color w:val="000000" w:themeColor="text1"/>
                <w:sz w:val="20"/>
                <w:szCs w:val="20"/>
              </w:rPr>
              <w:t xml:space="preserve"> 23 cale 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autoSpaceDN/>
              <w:textAlignment w:val="auto"/>
              <w:rPr>
                <w:rStyle w:val="Pogrubienie"/>
                <w:rFonts w:ascii="Trebuchet MS" w:hAnsi="Trebuchet MS" w:cs="Arial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676F9">
              <w:rPr>
                <w:rFonts w:ascii="Trebuchet MS" w:hAnsi="Trebuchet MS"/>
                <w:color w:val="000000" w:themeColor="text1"/>
                <w:sz w:val="20"/>
                <w:szCs w:val="20"/>
              </w:rPr>
              <w:t>rozdzielczość ekranu:</w:t>
            </w:r>
            <w:r w:rsidRPr="007676F9">
              <w:rPr>
                <w:rFonts w:ascii="Trebuchet MS" w:hAnsi="Trebuchet MS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7676F9">
              <w:rPr>
                <w:rStyle w:val="Pogrubienie"/>
                <w:rFonts w:ascii="Trebuchet MS" w:hAnsi="Trebuchet MS" w:cs="Arial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1920 x 1080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autoSpaceDN/>
              <w:textAlignment w:val="auto"/>
              <w:rPr>
                <w:rStyle w:val="Pogrubienie"/>
                <w:rFonts w:ascii="Trebuchet MS" w:hAnsi="Trebuchet MS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676F9">
              <w:rPr>
                <w:rStyle w:val="Pogrubienie"/>
                <w:rFonts w:ascii="Trebuchet MS" w:hAnsi="Trebuchet MS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proporcje ekranu: 61:9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autoSpaceDN/>
              <w:textAlignment w:val="auto"/>
              <w:rPr>
                <w:rStyle w:val="Pogrubienie"/>
                <w:rFonts w:ascii="Trebuchet MS" w:hAnsi="Trebuchet MS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676F9">
              <w:rPr>
                <w:rStyle w:val="Pogrubienie"/>
                <w:rFonts w:ascii="Trebuchet MS" w:hAnsi="Trebuchet MS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czas reakcji matrycy: 5 ms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autoSpaceDN/>
              <w:textAlignment w:val="auto"/>
              <w:rPr>
                <w:rFonts w:ascii="Trebuchet MS" w:hAnsi="Trebuchet MS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676F9">
              <w:rPr>
                <w:rStyle w:val="Pogrubienie"/>
                <w:rFonts w:ascii="Trebuchet MS" w:hAnsi="Trebuchet MS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wbudowane głośniki: </w:t>
            </w:r>
            <w:r w:rsidRPr="007676F9">
              <w:rPr>
                <w:rFonts w:ascii="Trebuchet MS" w:hAnsi="Trebuchet MS" w:cs="Arial"/>
                <w:color w:val="000000" w:themeColor="text1"/>
                <w:sz w:val="20"/>
                <w:szCs w:val="20"/>
                <w:shd w:val="clear" w:color="auto" w:fill="FFFFFF"/>
              </w:rPr>
              <w:t>2 x 3 W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autoSpaceDN/>
              <w:textAlignment w:val="auto"/>
              <w:rPr>
                <w:rFonts w:ascii="Trebuchet MS" w:hAnsi="Trebuchet MS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676F9">
              <w:rPr>
                <w:rStyle w:val="Pogrubienie"/>
                <w:rFonts w:ascii="Trebuchet MS" w:hAnsi="Trebuchet MS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wielkość plamki: </w:t>
            </w:r>
            <w:r w:rsidRPr="007676F9">
              <w:rPr>
                <w:rFonts w:ascii="Trebuchet MS" w:hAnsi="Trebuchet MS" w:cs="Arial"/>
                <w:color w:val="000000" w:themeColor="text1"/>
                <w:sz w:val="20"/>
                <w:szCs w:val="20"/>
                <w:shd w:val="clear" w:color="auto" w:fill="FFFFFF"/>
              </w:rPr>
              <w:t>0.265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autoSpaceDN/>
              <w:textAlignment w:val="auto"/>
              <w:rPr>
                <w:rStyle w:val="Pogrubienie"/>
                <w:rFonts w:ascii="Trebuchet MS" w:hAnsi="Trebuchet MS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676F9">
              <w:rPr>
                <w:rStyle w:val="Pogrubienie"/>
                <w:rFonts w:ascii="Trebuchet MS" w:hAnsi="Trebuchet MS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wyjścia HDMI: 2</w:t>
            </w:r>
          </w:p>
          <w:p w:rsidR="003128E8" w:rsidRPr="007676F9" w:rsidRDefault="003128E8" w:rsidP="007676F9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autoSpaceDN/>
              <w:textAlignment w:val="auto"/>
              <w:rPr>
                <w:rStyle w:val="Pogrubienie"/>
                <w:rFonts w:ascii="Trebuchet MS" w:hAnsi="Trebuchet MS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676F9">
              <w:rPr>
                <w:rFonts w:ascii="Trebuchet MS" w:hAnsi="Trebuchet MS" w:cs="Arial"/>
                <w:color w:val="000000" w:themeColor="text1"/>
                <w:sz w:val="20"/>
                <w:szCs w:val="20"/>
                <w:shd w:val="clear" w:color="auto" w:fill="FFFFFF"/>
              </w:rPr>
              <w:t>wyjście D-Sub (VGA): 1</w:t>
            </w:r>
          </w:p>
          <w:p w:rsidR="003128E8" w:rsidRPr="007676F9" w:rsidRDefault="003128E8" w:rsidP="00037848">
            <w:pPr>
              <w:widowControl/>
              <w:suppressAutoHyphens w:val="0"/>
              <w:autoSpaceDN/>
              <w:ind w:left="720"/>
              <w:textAlignment w:val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037848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0C246376" wp14:editId="6B086C5F">
                  <wp:extent cx="1895475" cy="1114425"/>
                  <wp:effectExtent l="0" t="0" r="9525" b="9525"/>
                  <wp:docPr id="19" name="Obraz 19" descr="Ilustracja: HP Photosmart 6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ja: HP Photosmart 6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8E8" w:rsidRPr="007676F9" w:rsidRDefault="003128E8" w:rsidP="00037848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noProof/>
                <w:sz w:val="20"/>
                <w:szCs w:val="20"/>
                <w:lang w:val="pl-PL" w:eastAsia="pl-PL" w:bidi="ar-SA"/>
              </w:rPr>
              <w:drawing>
                <wp:inline distT="0" distB="0" distL="0" distR="0" wp14:anchorId="3D3275CB" wp14:editId="53DDBB32">
                  <wp:extent cx="1924050" cy="1924050"/>
                  <wp:effectExtent l="0" t="0" r="0" b="0"/>
                  <wp:docPr id="20" name="Obraz 20" descr="Monitor ASUS MX239H 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itor ASUS MX239H 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15.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aparat fotograficzny – lustrzanka cyfrowa ze statywem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 w:rsidP="00C8150A">
            <w:pPr>
              <w:pStyle w:val="NormalnyWeb"/>
              <w:rPr>
                <w:rFonts w:ascii="Trebuchet MS" w:hAnsi="Trebuchet MS"/>
                <w:b/>
                <w:sz w:val="20"/>
                <w:szCs w:val="20"/>
              </w:rPr>
            </w:pPr>
            <w:r w:rsidRPr="007676F9">
              <w:rPr>
                <w:rFonts w:ascii="Trebuchet MS" w:hAnsi="Trebuchet MS"/>
                <w:b/>
                <w:sz w:val="20"/>
                <w:szCs w:val="20"/>
              </w:rPr>
              <w:t>Aparat (lustrzanka) np.: Nikon D5200 18-105 mm VR</w:t>
            </w:r>
          </w:p>
          <w:p w:rsidR="003128E8" w:rsidRDefault="003128E8" w:rsidP="00C8150A">
            <w:pPr>
              <w:pStyle w:val="NormalnyWeb"/>
              <w:rPr>
                <w:rStyle w:val="attribute-name"/>
                <w:rFonts w:ascii="Trebuchet MS" w:hAnsi="Trebuchet MS"/>
                <w:sz w:val="20"/>
                <w:szCs w:val="20"/>
              </w:rPr>
            </w:pPr>
            <w:r>
              <w:rPr>
                <w:rStyle w:val="attribute-name"/>
                <w:rFonts w:ascii="Trebuchet MS" w:hAnsi="Trebuchet MS"/>
                <w:sz w:val="20"/>
                <w:szCs w:val="20"/>
              </w:rPr>
              <w:t>PARAMETRY MINIMALNE:</w:t>
            </w:r>
          </w:p>
          <w:p w:rsidR="003128E8" w:rsidRPr="007676F9" w:rsidRDefault="003128E8" w:rsidP="007676F9">
            <w:pPr>
              <w:pStyle w:val="NormalnyWeb"/>
              <w:numPr>
                <w:ilvl w:val="0"/>
                <w:numId w:val="8"/>
              </w:numPr>
              <w:rPr>
                <w:rFonts w:ascii="Trebuchet MS" w:hAnsi="Trebuchet MS"/>
                <w:sz w:val="20"/>
                <w:szCs w:val="20"/>
              </w:rPr>
            </w:pPr>
            <w:r>
              <w:rPr>
                <w:rStyle w:val="attribute-name"/>
                <w:rFonts w:ascii="Trebuchet MS" w:hAnsi="Trebuchet MS"/>
                <w:sz w:val="20"/>
                <w:szCs w:val="20"/>
              </w:rPr>
              <w:t>r</w:t>
            </w:r>
            <w:r w:rsidRPr="007676F9">
              <w:rPr>
                <w:rStyle w:val="attribute-name"/>
                <w:rFonts w:ascii="Trebuchet MS" w:hAnsi="Trebuchet MS"/>
                <w:sz w:val="20"/>
                <w:szCs w:val="20"/>
              </w:rPr>
              <w:t>ozdzielczość</w:t>
            </w:r>
            <w:r>
              <w:rPr>
                <w:rStyle w:val="attribute-name"/>
                <w:rFonts w:ascii="Trebuchet MS" w:hAnsi="Trebuchet MS"/>
                <w:sz w:val="20"/>
                <w:szCs w:val="20"/>
              </w:rPr>
              <w:t>:</w:t>
            </w:r>
            <w:r w:rsidRPr="007676F9">
              <w:rPr>
                <w:rStyle w:val="attribute-name"/>
                <w:rFonts w:ascii="Trebuchet MS" w:hAnsi="Trebuchet MS"/>
                <w:sz w:val="20"/>
                <w:szCs w:val="20"/>
              </w:rPr>
              <w:t xml:space="preserve">  </w:t>
            </w:r>
            <w:r w:rsidRPr="007676F9">
              <w:rPr>
                <w:rStyle w:val="attribute-value"/>
                <w:rFonts w:ascii="Trebuchet MS" w:hAnsi="Trebuchet MS"/>
                <w:sz w:val="20"/>
                <w:szCs w:val="20"/>
              </w:rPr>
              <w:t>24,1 Mpix</w:t>
            </w:r>
          </w:p>
          <w:p w:rsidR="003128E8" w:rsidRPr="007676F9" w:rsidRDefault="003128E8" w:rsidP="007676F9">
            <w:pPr>
              <w:pStyle w:val="Akapitzlist"/>
              <w:numPr>
                <w:ilvl w:val="0"/>
                <w:numId w:val="8"/>
              </w:numPr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Style w:val="attribute-name"/>
                <w:rFonts w:ascii="Trebuchet MS" w:hAnsi="Trebuchet MS"/>
                <w:sz w:val="20"/>
                <w:szCs w:val="20"/>
              </w:rPr>
              <w:t xml:space="preserve">wielkość matrycy  </w:t>
            </w:r>
            <w:r w:rsidRPr="007676F9">
              <w:rPr>
                <w:rStyle w:val="attribute-value"/>
                <w:rFonts w:ascii="Trebuchet MS" w:hAnsi="Trebuchet MS"/>
                <w:sz w:val="20"/>
                <w:szCs w:val="20"/>
              </w:rPr>
              <w:t>APS-C</w:t>
            </w:r>
          </w:p>
          <w:p w:rsidR="003128E8" w:rsidRPr="007676F9" w:rsidRDefault="003128E8" w:rsidP="007676F9">
            <w:pPr>
              <w:pStyle w:val="Akapitzlist"/>
              <w:numPr>
                <w:ilvl w:val="0"/>
                <w:numId w:val="8"/>
              </w:numPr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Style w:val="attribute-name"/>
                <w:rFonts w:ascii="Trebuchet MS" w:hAnsi="Trebuchet MS"/>
                <w:sz w:val="20"/>
                <w:szCs w:val="20"/>
              </w:rPr>
              <w:t xml:space="preserve">rodzaj przetwornika  </w:t>
            </w:r>
            <w:r w:rsidRPr="007676F9">
              <w:rPr>
                <w:rStyle w:val="attribute-value"/>
                <w:rFonts w:ascii="Trebuchet MS" w:hAnsi="Trebuchet MS"/>
                <w:sz w:val="20"/>
                <w:szCs w:val="20"/>
              </w:rPr>
              <w:t>CMOS 23,5 x 15,6 mm</w:t>
            </w:r>
          </w:p>
          <w:p w:rsidR="003128E8" w:rsidRPr="007676F9" w:rsidRDefault="003128E8" w:rsidP="007676F9">
            <w:pPr>
              <w:pStyle w:val="Akapitzlist"/>
              <w:numPr>
                <w:ilvl w:val="0"/>
                <w:numId w:val="8"/>
              </w:numPr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Style w:val="attribute-name"/>
                <w:rFonts w:ascii="Trebuchet MS" w:hAnsi="Trebuchet MS"/>
                <w:sz w:val="20"/>
                <w:szCs w:val="20"/>
              </w:rPr>
              <w:t xml:space="preserve">zakres czułości ISO  </w:t>
            </w:r>
            <w:r w:rsidRPr="007676F9">
              <w:rPr>
                <w:rStyle w:val="attribute-value"/>
                <w:rFonts w:ascii="Trebuchet MS" w:hAnsi="Trebuchet MS"/>
                <w:sz w:val="20"/>
                <w:szCs w:val="20"/>
              </w:rPr>
              <w:t>100 - 25600</w:t>
            </w:r>
          </w:p>
          <w:p w:rsidR="003128E8" w:rsidRPr="007676F9" w:rsidRDefault="003128E8" w:rsidP="007676F9">
            <w:pPr>
              <w:pStyle w:val="Akapitzlist"/>
              <w:numPr>
                <w:ilvl w:val="0"/>
                <w:numId w:val="8"/>
              </w:numPr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Style w:val="attribute-name"/>
                <w:rFonts w:ascii="Trebuchet MS" w:hAnsi="Trebuchet MS"/>
                <w:sz w:val="20"/>
                <w:szCs w:val="20"/>
              </w:rPr>
              <w:t xml:space="preserve">obiektyw </w:t>
            </w:r>
            <w:r w:rsidRPr="007676F9">
              <w:rPr>
                <w:rStyle w:val="attribute-value"/>
                <w:rFonts w:ascii="Trebuchet MS" w:hAnsi="Trebuchet MS"/>
                <w:sz w:val="20"/>
                <w:szCs w:val="20"/>
              </w:rPr>
              <w:t>AF-S DX Zoom-Nikkor 18-105 mm ED VR</w:t>
            </w:r>
          </w:p>
          <w:p w:rsidR="003128E8" w:rsidRDefault="003128E8" w:rsidP="007676F9">
            <w:pPr>
              <w:pStyle w:val="Akapitzlist"/>
              <w:numPr>
                <w:ilvl w:val="0"/>
                <w:numId w:val="8"/>
              </w:numPr>
              <w:rPr>
                <w:rStyle w:val="attribute-value"/>
                <w:rFonts w:ascii="Trebuchet MS" w:hAnsi="Trebuchet MS"/>
                <w:sz w:val="20"/>
                <w:szCs w:val="20"/>
              </w:rPr>
            </w:pPr>
            <w:r w:rsidRPr="007676F9">
              <w:rPr>
                <w:rStyle w:val="attribute-name"/>
                <w:rFonts w:ascii="Trebuchet MS" w:hAnsi="Trebuchet MS"/>
                <w:sz w:val="20"/>
                <w:szCs w:val="20"/>
              </w:rPr>
              <w:t xml:space="preserve">ogniskowa (dla 35 mm)  </w:t>
            </w:r>
            <w:r w:rsidRPr="007676F9">
              <w:rPr>
                <w:rStyle w:val="attribute-value"/>
                <w:rFonts w:ascii="Trebuchet MS" w:hAnsi="Trebuchet MS"/>
                <w:sz w:val="20"/>
                <w:szCs w:val="20"/>
              </w:rPr>
              <w:t>27-157.5 mm</w:t>
            </w:r>
          </w:p>
          <w:p w:rsidR="003128E8" w:rsidRPr="007676F9" w:rsidRDefault="003128E8" w:rsidP="00676212">
            <w:pPr>
              <w:pStyle w:val="Akapitzlist"/>
              <w:numPr>
                <w:ilvl w:val="0"/>
                <w:numId w:val="8"/>
              </w:numPr>
              <w:rPr>
                <w:rFonts w:ascii="Trebuchet MS" w:hAnsi="Trebuchet MS"/>
                <w:sz w:val="20"/>
                <w:szCs w:val="20"/>
              </w:rPr>
            </w:pPr>
            <w:r>
              <w:rPr>
                <w:rStyle w:val="attribute-value"/>
                <w:rFonts w:ascii="Trebuchet MS" w:hAnsi="Trebuchet MS"/>
                <w:sz w:val="20"/>
                <w:szCs w:val="20"/>
              </w:rPr>
              <w:t>wyposażenie: statyw (głowica 3D, wysokość max do ok. 180 cm, wysokość robocza ok 160 cm, np. Model WT 3750), futerał na aparat, pokrowiec na statyw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0F5195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 wp14:anchorId="7C634DD1" wp14:editId="08AD5745">
                  <wp:extent cx="1171575" cy="1171575"/>
                  <wp:effectExtent l="0" t="0" r="9525" b="9525"/>
                  <wp:docPr id="23" name="Obraz 23" descr="product-ti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oduct-ti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pl-PL" w:eastAsia="pl-PL" w:bidi="ar-SA"/>
              </w:rPr>
              <w:drawing>
                <wp:inline distT="0" distB="0" distL="0" distR="0" wp14:anchorId="7CF9ADC8" wp14:editId="118CC8F2">
                  <wp:extent cx="1933575" cy="1450181"/>
                  <wp:effectExtent l="0" t="0" r="0" b="0"/>
                  <wp:docPr id="22" name="Obraz 22" descr="Statyw 183cm czarny do NIKON D5200 D5100 D3100 D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tyw 183cm czarny do NIKON D5200 D5100 D3100 D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98" cy="145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16.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Niszczarka</w:t>
            </w:r>
            <w:r>
              <w:rPr>
                <w:rFonts w:ascii="Trebuchet MS" w:hAnsi="Trebuchet MS"/>
                <w:sz w:val="20"/>
                <w:szCs w:val="20"/>
              </w:rPr>
              <w:t xml:space="preserve"> do dokumentów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811C73" w:rsidRDefault="003128E8" w:rsidP="00676212">
            <w:pPr>
              <w:pStyle w:val="Nagwek1"/>
              <w:shd w:val="clear" w:color="auto" w:fill="FFFFFF"/>
              <w:spacing w:before="0" w:beforeAutospacing="0" w:after="0" w:afterAutospacing="0"/>
              <w:rPr>
                <w:rFonts w:ascii="Trebuchet MS" w:hAnsi="Trebuchet MS" w:cs="Arial"/>
                <w:b w:val="0"/>
                <w:bCs w:val="0"/>
                <w:caps/>
                <w:color w:val="424242"/>
                <w:sz w:val="27"/>
                <w:szCs w:val="27"/>
              </w:rPr>
            </w:pPr>
            <w:r w:rsidRPr="00811C73">
              <w:rPr>
                <w:rStyle w:val="attribute-name"/>
                <w:rFonts w:ascii="Trebuchet MS" w:hAnsi="Trebuchet MS"/>
                <w:sz w:val="20"/>
                <w:szCs w:val="20"/>
              </w:rPr>
              <w:t>Niszczarka np. WALLNER FXD85B</w:t>
            </w:r>
          </w:p>
          <w:p w:rsidR="003128E8" w:rsidRPr="00811C73" w:rsidRDefault="003128E8" w:rsidP="00676212">
            <w:pPr>
              <w:pStyle w:val="NormalnyWeb"/>
              <w:rPr>
                <w:rStyle w:val="attribute-name"/>
                <w:rFonts w:ascii="Trebuchet MS" w:hAnsi="Trebuchet MS"/>
                <w:sz w:val="20"/>
                <w:szCs w:val="20"/>
              </w:rPr>
            </w:pPr>
            <w:r w:rsidRPr="00811C73">
              <w:rPr>
                <w:rStyle w:val="attribute-name"/>
                <w:rFonts w:ascii="Trebuchet MS" w:hAnsi="Trebuchet MS"/>
                <w:sz w:val="20"/>
                <w:szCs w:val="20"/>
              </w:rPr>
              <w:t>PARAMETRY MINIMALNE:</w:t>
            </w:r>
          </w:p>
          <w:p w:rsidR="003128E8" w:rsidRPr="00811C73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811C73">
              <w:rPr>
                <w:rFonts w:ascii="Trebuchet MS" w:hAnsi="Trebuchet MS"/>
                <w:sz w:val="20"/>
                <w:szCs w:val="20"/>
              </w:rPr>
              <w:t>format: A4</w:t>
            </w:r>
          </w:p>
          <w:p w:rsidR="003128E8" w:rsidRPr="00811C73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811C73">
              <w:rPr>
                <w:rFonts w:ascii="Trebuchet MS" w:hAnsi="Trebuchet MS"/>
                <w:sz w:val="20"/>
                <w:szCs w:val="20"/>
              </w:rPr>
              <w:t>ścinki: 4x33 mm</w:t>
            </w:r>
          </w:p>
          <w:p w:rsidR="003128E8" w:rsidRPr="00811C73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811C73">
              <w:rPr>
                <w:rFonts w:ascii="Trebuchet MS" w:hAnsi="Trebuchet MS"/>
                <w:sz w:val="20"/>
                <w:szCs w:val="20"/>
              </w:rPr>
              <w:t>wydajność: 7 kartek A4 (80gr)/min</w:t>
            </w:r>
          </w:p>
          <w:p w:rsidR="003128E8" w:rsidRPr="00811C73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811C73">
              <w:rPr>
                <w:rFonts w:ascii="Trebuchet MS" w:hAnsi="Trebuchet MS"/>
                <w:sz w:val="20"/>
                <w:szCs w:val="20"/>
              </w:rPr>
              <w:t>cięcie zszywek i spinaczy</w:t>
            </w:r>
          </w:p>
          <w:p w:rsidR="003128E8" w:rsidRPr="00811C73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811C73">
              <w:rPr>
                <w:rFonts w:ascii="Trebuchet MS" w:hAnsi="Trebuchet MS"/>
                <w:sz w:val="20"/>
                <w:szCs w:val="20"/>
              </w:rPr>
              <w:t>pojemnik: 18 l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676212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 wp14:anchorId="6105A5FB" wp14:editId="30BD859F">
                  <wp:extent cx="1386394" cy="1771059"/>
                  <wp:effectExtent l="0" t="0" r="4445" b="635"/>
                  <wp:docPr id="25" name="Obraz 25" descr="Znalezione obrazy dla zapytania WALLNER FXD8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 WALLNER FXD8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48" cy="177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lastRenderedPageBreak/>
              <w:t>17.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nawilżacze powietrza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811C73" w:rsidRDefault="003128E8">
            <w:pPr>
              <w:pStyle w:val="Standard"/>
              <w:rPr>
                <w:rFonts w:ascii="Trebuchet MS" w:hAnsi="Trebuchet MS"/>
                <w:color w:val="000000" w:themeColor="text1"/>
                <w:sz w:val="20"/>
                <w:szCs w:val="20"/>
              </w:rPr>
            </w:pPr>
            <w:r w:rsidRPr="00811C73">
              <w:rPr>
                <w:rFonts w:ascii="Trebuchet MS" w:hAnsi="Trebuchet MS"/>
                <w:color w:val="000000" w:themeColor="text1"/>
                <w:sz w:val="20"/>
                <w:szCs w:val="20"/>
              </w:rPr>
              <w:t>Nawilżacz elektryczny ultradźwiękowy np. ELDOM LU6</w:t>
            </w:r>
          </w:p>
          <w:p w:rsidR="003128E8" w:rsidRPr="00811C73" w:rsidRDefault="003128E8" w:rsidP="00811C73">
            <w:pPr>
              <w:pStyle w:val="Standard"/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811C73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PARAMETRY MINIMALNE:</w:t>
            </w:r>
          </w:p>
          <w:p w:rsidR="003128E8" w:rsidRPr="00811C73" w:rsidRDefault="003128E8" w:rsidP="00811C73">
            <w:pPr>
              <w:pStyle w:val="Standard"/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811C73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zimna mgiełka</w:t>
            </w:r>
          </w:p>
          <w:p w:rsidR="003128E8" w:rsidRDefault="003128E8" w:rsidP="00811C73">
            <w:pPr>
              <w:pStyle w:val="Standard"/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811C73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wymienny filtr</w:t>
            </w:r>
          </w:p>
          <w:p w:rsidR="003128E8" w:rsidRPr="00811C73" w:rsidRDefault="003128E8" w:rsidP="00811C73">
            <w:pPr>
              <w:pStyle w:val="Standard"/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zbiornik na wodę 4,5l</w:t>
            </w:r>
          </w:p>
          <w:p w:rsidR="003128E8" w:rsidRPr="00811C73" w:rsidRDefault="003128E8">
            <w:pPr>
              <w:pStyle w:val="Standard"/>
              <w:rPr>
                <w:rFonts w:ascii="Trebuchet MS" w:hAnsi="Trebuchet MS" w:cs="Arial"/>
                <w:color w:val="333333"/>
                <w:sz w:val="21"/>
                <w:szCs w:val="21"/>
              </w:rPr>
            </w:pPr>
            <w:r w:rsidRPr="00811C73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wyposażenie: filtr ceramiczny, jonizacja, kontrola wilgotności, możliwość indywidualnego ustawienia zakresów nawilżania, programowanie czasu pracy, automatyczny wyłącznik, wskaźnik niskiego poziomu wody, wyświetlacz LCD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811C73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 wp14:anchorId="71BBECC4" wp14:editId="51770A65">
                  <wp:extent cx="2095500" cy="1864057"/>
                  <wp:effectExtent l="0" t="0" r="0" b="3175"/>
                  <wp:docPr id="26" name="Obraz 26" descr="nawilżacz ultradźwiękowy Eldom NU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awilżacz ultradźwiękowy Eldom NU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61" cy="186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4</w:t>
            </w:r>
          </w:p>
        </w:tc>
      </w:tr>
      <w:tr w:rsidR="003128E8" w:rsidRPr="007676F9" w:rsidTr="003128E8"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18.</w:t>
            </w:r>
          </w:p>
        </w:tc>
        <w:tc>
          <w:tcPr>
            <w:tcW w:w="1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komora do gazowania obiektów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POZA ZAKRESEM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19.</w:t>
            </w:r>
          </w:p>
        </w:tc>
        <w:tc>
          <w:tcPr>
            <w:tcW w:w="16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Odkurzacz wodny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128E8" w:rsidRDefault="003128E8" w:rsidP="0065650E">
            <w:pPr>
              <w:pStyle w:val="Nagwek1"/>
              <w:shd w:val="clear" w:color="auto" w:fill="FFFFFF"/>
              <w:spacing w:before="0" w:beforeAutospacing="0" w:after="0" w:afterAutospacing="0"/>
              <w:textAlignment w:val="baseline"/>
              <w:rPr>
                <w:rFonts w:ascii="opensans" w:hAnsi="opensans"/>
                <w:b w:val="0"/>
                <w:bCs w:val="0"/>
                <w:color w:val="373737"/>
                <w:sz w:val="30"/>
                <w:szCs w:val="30"/>
              </w:rPr>
            </w:pPr>
            <w:r>
              <w:rPr>
                <w:rFonts w:ascii="Trebuchet MS" w:hAnsi="Trebuchet MS"/>
                <w:sz w:val="20"/>
                <w:szCs w:val="20"/>
              </w:rPr>
              <w:t>Odkurzacz z filtrem wodnym np. Kercher</w:t>
            </w:r>
            <w:r w:rsidRPr="0065650E">
              <w:rPr>
                <w:rFonts w:ascii="Trebuchet MS" w:hAnsi="Trebuchet MS"/>
                <w:color w:val="000000" w:themeColor="text1"/>
                <w:sz w:val="20"/>
                <w:szCs w:val="20"/>
              </w:rPr>
              <w:t xml:space="preserve"> </w:t>
            </w:r>
            <w:r w:rsidRPr="0065650E">
              <w:rPr>
                <w:rFonts w:ascii="Trebuchet MS" w:hAnsi="Trebuchet MS"/>
                <w:b w:val="0"/>
                <w:bCs w:val="0"/>
                <w:color w:val="000000" w:themeColor="text1"/>
                <w:sz w:val="20"/>
                <w:szCs w:val="20"/>
              </w:rPr>
              <w:t>DS 5.800</w:t>
            </w:r>
          </w:p>
          <w:p w:rsidR="003128E8" w:rsidRDefault="003128E8" w:rsidP="0065650E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PARAMETRY MINIMALNE:</w:t>
            </w:r>
          </w:p>
          <w:p w:rsidR="003128E8" w:rsidRDefault="003128E8" w:rsidP="0065650E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Moc: 900W</w:t>
            </w:r>
          </w:p>
          <w:p w:rsidR="003128E8" w:rsidRDefault="003128E8" w:rsidP="0065650E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Pojemność pojemnika: 2 l</w:t>
            </w:r>
          </w:p>
          <w:p w:rsidR="003128E8" w:rsidRDefault="003128E8" w:rsidP="0065650E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Zasięg pracy: 10 m</w:t>
            </w:r>
          </w:p>
          <w:p w:rsidR="003128E8" w:rsidRDefault="003128E8" w:rsidP="0065650E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Filtr wodny: TAK</w:t>
            </w:r>
          </w:p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 w:rsidP="000F5195">
            <w:pPr>
              <w:pStyle w:val="Standard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 wp14:anchorId="5ED6B3CF" wp14:editId="6DBCF459">
                  <wp:extent cx="2152650" cy="2152650"/>
                  <wp:effectExtent l="0" t="0" r="0" b="0"/>
                  <wp:docPr id="27" name="Obraz 27" descr="https://myjki.com/10668-thickbox_default-5/ds-5800-odkurzacz-wodny-kar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yjki.com/10668-thickbox_default-5/ds-5800-odkurzacz-wodny-kar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3128E8" w:rsidRPr="007676F9" w:rsidTr="003128E8">
        <w:tc>
          <w:tcPr>
            <w:tcW w:w="4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RAZEM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Standard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28E8" w:rsidRPr="007676F9" w:rsidRDefault="003128E8">
            <w:pPr>
              <w:pStyle w:val="TableContents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76F9">
              <w:rPr>
                <w:rFonts w:ascii="Trebuchet MS" w:hAnsi="Trebuchet MS"/>
                <w:sz w:val="20"/>
                <w:szCs w:val="20"/>
              </w:rPr>
              <w:t>230</w:t>
            </w:r>
          </w:p>
        </w:tc>
      </w:tr>
    </w:tbl>
    <w:p w:rsidR="00CD13B8" w:rsidRPr="007676F9" w:rsidRDefault="00CD13B8">
      <w:pPr>
        <w:pStyle w:val="Standard"/>
        <w:rPr>
          <w:rFonts w:ascii="Trebuchet MS" w:hAnsi="Trebuchet MS"/>
          <w:b/>
          <w:bCs/>
          <w:sz w:val="20"/>
          <w:szCs w:val="20"/>
        </w:rPr>
      </w:pPr>
    </w:p>
    <w:p w:rsidR="00CD13B8" w:rsidRPr="007676F9" w:rsidRDefault="00CD13B8">
      <w:pPr>
        <w:pStyle w:val="Standard"/>
        <w:rPr>
          <w:rFonts w:ascii="Trebuchet MS" w:hAnsi="Trebuchet MS"/>
          <w:sz w:val="20"/>
          <w:szCs w:val="20"/>
        </w:rPr>
      </w:pPr>
    </w:p>
    <w:p w:rsidR="00CD13B8" w:rsidRPr="007676F9" w:rsidRDefault="00CD13B8">
      <w:pPr>
        <w:pStyle w:val="Standard"/>
        <w:rPr>
          <w:rFonts w:ascii="Trebuchet MS" w:hAnsi="Trebuchet MS"/>
          <w:sz w:val="20"/>
          <w:szCs w:val="20"/>
        </w:rPr>
      </w:pPr>
    </w:p>
    <w:p w:rsidR="00CD13B8" w:rsidRPr="007676F9" w:rsidRDefault="00871A71">
      <w:pPr>
        <w:pStyle w:val="Standard"/>
        <w:rPr>
          <w:rFonts w:ascii="Trebuchet MS" w:hAnsi="Trebuchet MS"/>
          <w:sz w:val="20"/>
          <w:szCs w:val="20"/>
        </w:rPr>
      </w:pPr>
      <w:r w:rsidRPr="007676F9">
        <w:rPr>
          <w:rFonts w:ascii="Trebuchet MS" w:hAnsi="Trebuchet MS"/>
          <w:sz w:val="20"/>
          <w:szCs w:val="20"/>
        </w:rPr>
        <w:tab/>
      </w:r>
    </w:p>
    <w:p w:rsidR="00CD13B8" w:rsidRPr="007676F9" w:rsidRDefault="00CD13B8">
      <w:pPr>
        <w:pStyle w:val="Standard"/>
        <w:rPr>
          <w:rFonts w:ascii="Trebuchet MS" w:hAnsi="Trebuchet MS"/>
          <w:sz w:val="20"/>
          <w:szCs w:val="20"/>
        </w:rPr>
      </w:pPr>
    </w:p>
    <w:sectPr w:rsidR="00CD13B8" w:rsidRPr="007676F9" w:rsidSect="001871C1">
      <w:pgSz w:w="16837" w:h="11905" w:orient="landscape"/>
      <w:pgMar w:top="1134" w:right="1134" w:bottom="1134" w:left="1134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D4A" w:rsidRDefault="00677D4A">
      <w:r>
        <w:separator/>
      </w:r>
    </w:p>
  </w:endnote>
  <w:endnote w:type="continuationSeparator" w:id="0">
    <w:p w:rsidR="00677D4A" w:rsidRDefault="0067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D4A" w:rsidRDefault="00677D4A">
      <w:r>
        <w:rPr>
          <w:color w:val="000000"/>
        </w:rPr>
        <w:separator/>
      </w:r>
    </w:p>
  </w:footnote>
  <w:footnote w:type="continuationSeparator" w:id="0">
    <w:p w:rsidR="00677D4A" w:rsidRDefault="0067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26BE7"/>
    <w:multiLevelType w:val="hybridMultilevel"/>
    <w:tmpl w:val="B52E462E"/>
    <w:lvl w:ilvl="0" w:tplc="2F60DF70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986BE7"/>
    <w:multiLevelType w:val="multilevel"/>
    <w:tmpl w:val="81F2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127245"/>
    <w:multiLevelType w:val="hybridMultilevel"/>
    <w:tmpl w:val="11427422"/>
    <w:lvl w:ilvl="0" w:tplc="2F60DF70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3319BA"/>
    <w:multiLevelType w:val="multilevel"/>
    <w:tmpl w:val="57ACDA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7D172E"/>
    <w:multiLevelType w:val="multilevel"/>
    <w:tmpl w:val="CD720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0B4C1C"/>
    <w:multiLevelType w:val="multilevel"/>
    <w:tmpl w:val="063EBA4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mbria" w:hAnsi="Cambria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14333"/>
    <w:multiLevelType w:val="multilevel"/>
    <w:tmpl w:val="A12A3D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6B3876"/>
    <w:multiLevelType w:val="hybridMultilevel"/>
    <w:tmpl w:val="94BA46B6"/>
    <w:lvl w:ilvl="0" w:tplc="2F60DF70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3B8"/>
    <w:rsid w:val="00037848"/>
    <w:rsid w:val="00045B81"/>
    <w:rsid w:val="000C189B"/>
    <w:rsid w:val="000F5195"/>
    <w:rsid w:val="001059B3"/>
    <w:rsid w:val="00112619"/>
    <w:rsid w:val="00175EA3"/>
    <w:rsid w:val="001871C1"/>
    <w:rsid w:val="001C1887"/>
    <w:rsid w:val="003128E8"/>
    <w:rsid w:val="0046719E"/>
    <w:rsid w:val="00472F18"/>
    <w:rsid w:val="004B48FB"/>
    <w:rsid w:val="004E0C2A"/>
    <w:rsid w:val="005B1791"/>
    <w:rsid w:val="0065650E"/>
    <w:rsid w:val="0067526A"/>
    <w:rsid w:val="00676212"/>
    <w:rsid w:val="00677D4A"/>
    <w:rsid w:val="007065A2"/>
    <w:rsid w:val="00706B45"/>
    <w:rsid w:val="007676F9"/>
    <w:rsid w:val="00811C73"/>
    <w:rsid w:val="00821CF2"/>
    <w:rsid w:val="00825317"/>
    <w:rsid w:val="00871A71"/>
    <w:rsid w:val="00880FFD"/>
    <w:rsid w:val="009D5AEF"/>
    <w:rsid w:val="009E0CC2"/>
    <w:rsid w:val="009E584E"/>
    <w:rsid w:val="00AA155E"/>
    <w:rsid w:val="00AE704D"/>
    <w:rsid w:val="00B3371E"/>
    <w:rsid w:val="00B602F4"/>
    <w:rsid w:val="00B74ACF"/>
    <w:rsid w:val="00C8150A"/>
    <w:rsid w:val="00CD13B8"/>
    <w:rsid w:val="00DD2D62"/>
    <w:rsid w:val="00E013B2"/>
    <w:rsid w:val="00E03A92"/>
    <w:rsid w:val="00E94FEB"/>
    <w:rsid w:val="00F23715"/>
    <w:rsid w:val="00F508D8"/>
    <w:rsid w:val="00FC54D5"/>
    <w:rsid w:val="00FD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009DDC-7824-4C6A-B6AA-67FD2E826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76212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val="pl-PL"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821CF2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8150A"/>
    <w:pPr>
      <w:widowControl/>
      <w:suppressAutoHyphens w:val="0"/>
      <w:autoSpaceDN/>
      <w:textAlignment w:val="auto"/>
    </w:pPr>
    <w:rPr>
      <w:rFonts w:eastAsiaTheme="minorHAnsi" w:cs="Times New Roman"/>
      <w:kern w:val="0"/>
      <w:lang w:val="pl-PL" w:eastAsia="pl-PL" w:bidi="ar-SA"/>
    </w:rPr>
  </w:style>
  <w:style w:type="character" w:customStyle="1" w:styleId="attribute-name">
    <w:name w:val="attribute-name"/>
    <w:basedOn w:val="Domylnaczcionkaakapitu"/>
    <w:rsid w:val="00C8150A"/>
  </w:style>
  <w:style w:type="character" w:customStyle="1" w:styleId="attribute-value">
    <w:name w:val="attribute-value"/>
    <w:basedOn w:val="Domylnaczcionkaakapitu"/>
    <w:rsid w:val="00C8150A"/>
  </w:style>
  <w:style w:type="character" w:styleId="Pogrubienie">
    <w:name w:val="Strong"/>
    <w:basedOn w:val="Domylnaczcionkaakapitu"/>
    <w:uiPriority w:val="22"/>
    <w:qFormat/>
    <w:rsid w:val="00C8150A"/>
    <w:rPr>
      <w:b/>
      <w:bCs/>
    </w:rPr>
  </w:style>
  <w:style w:type="character" w:customStyle="1" w:styleId="apple-converted-space">
    <w:name w:val="apple-converted-space"/>
    <w:basedOn w:val="Domylnaczcionkaakapitu"/>
    <w:rsid w:val="00F508D8"/>
  </w:style>
  <w:style w:type="paragraph" w:styleId="Akapitzlist">
    <w:name w:val="List Paragraph"/>
    <w:basedOn w:val="Normalny"/>
    <w:uiPriority w:val="34"/>
    <w:qFormat/>
    <w:rsid w:val="007676F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76212"/>
    <w:rPr>
      <w:rFonts w:eastAsia="Times New Roman" w:cs="Times New Roman"/>
      <w:b/>
      <w:bCs/>
      <w:kern w:val="36"/>
      <w:sz w:val="48"/>
      <w:szCs w:val="48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ajprodukty.pl" TargetMode="External"/><Relationship Id="rId18" Type="http://schemas.openxmlformats.org/officeDocument/2006/relationships/hyperlink" Target="http://www.ajprodukcty.pl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ajprodukcty.p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ajprodukcty.pl" TargetMode="External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jprodukcty.pl" TargetMode="External"/><Relationship Id="rId24" Type="http://schemas.openxmlformats.org/officeDocument/2006/relationships/hyperlink" Target="http://www.ajprodukty.pl" TargetMode="External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hyperlink" Target="http://www.ajprodukcty.pl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6F3D8-4BD1-4649-9DD9-0A293121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1196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marcinwasko</dc:creator>
  <cp:lastModifiedBy>marcinwasko</cp:lastModifiedBy>
  <cp:revision>2</cp:revision>
  <dcterms:created xsi:type="dcterms:W3CDTF">2017-04-28T06:56:00Z</dcterms:created>
  <dcterms:modified xsi:type="dcterms:W3CDTF">2017-04-28T06:56:00Z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