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7B" w:rsidRPr="00FC0E7B" w:rsidRDefault="00FC0E7B" w:rsidP="00FC0E7B">
      <w:pPr>
        <w:autoSpaceDE w:val="0"/>
        <w:autoSpaceDN w:val="0"/>
        <w:adjustRightInd w:val="0"/>
        <w:spacing w:line="240" w:lineRule="auto"/>
        <w:rPr>
          <w:bCs/>
          <w:color w:val="000000"/>
          <w:sz w:val="18"/>
          <w:szCs w:val="18"/>
          <w:lang w:eastAsia="en-US"/>
        </w:rPr>
      </w:pPr>
      <w:r w:rsidRPr="00FC0E7B">
        <w:rPr>
          <w:bCs/>
          <w:color w:val="000000"/>
          <w:sz w:val="18"/>
          <w:szCs w:val="18"/>
          <w:lang w:eastAsia="en-US"/>
        </w:rPr>
        <w:t>Nr sprawy</w:t>
      </w:r>
      <w:r>
        <w:rPr>
          <w:bCs/>
          <w:color w:val="000000"/>
          <w:sz w:val="18"/>
          <w:szCs w:val="18"/>
          <w:lang w:eastAsia="en-US"/>
        </w:rPr>
        <w:t xml:space="preserve"> GN.6840.10.2017</w:t>
      </w:r>
    </w:p>
    <w:p w:rsidR="00FC0E7B" w:rsidRDefault="00FC0E7B" w:rsidP="00523E6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FC0E7B" w:rsidRDefault="00FC0E7B" w:rsidP="00523E6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765367" w:rsidRPr="00765367" w:rsidRDefault="00765367" w:rsidP="00523E6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765367">
        <w:rPr>
          <w:b/>
          <w:bCs/>
          <w:color w:val="000000"/>
          <w:sz w:val="22"/>
          <w:szCs w:val="22"/>
          <w:lang w:eastAsia="en-US"/>
        </w:rPr>
        <w:t>OGŁOSZENI</w:t>
      </w:r>
      <w:r w:rsidR="00523E62">
        <w:rPr>
          <w:b/>
          <w:bCs/>
          <w:color w:val="000000"/>
          <w:sz w:val="22"/>
          <w:szCs w:val="22"/>
          <w:lang w:eastAsia="en-US"/>
        </w:rPr>
        <w:t>E</w:t>
      </w:r>
      <w:r w:rsidRPr="00765367">
        <w:rPr>
          <w:b/>
          <w:bCs/>
          <w:color w:val="000000"/>
          <w:sz w:val="22"/>
          <w:szCs w:val="22"/>
          <w:lang w:eastAsia="en-US"/>
        </w:rPr>
        <w:t xml:space="preserve"> O PRZETARGU USTNYM NIEOGRANICZONYM</w:t>
      </w:r>
    </w:p>
    <w:p w:rsidR="00523E62" w:rsidRDefault="00523E62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0"/>
          <w:szCs w:val="20"/>
          <w:lang w:eastAsia="en-US"/>
        </w:rPr>
      </w:pPr>
    </w:p>
    <w:p w:rsidR="00523E62" w:rsidRDefault="00765367" w:rsidP="00523E6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BURMISTRZ MIASTA CZARNKÓW</w:t>
      </w:r>
      <w:r w:rsidRPr="00765367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523E62">
        <w:rPr>
          <w:b/>
          <w:bCs/>
          <w:color w:val="000000"/>
          <w:sz w:val="20"/>
          <w:szCs w:val="20"/>
          <w:lang w:eastAsia="en-US"/>
        </w:rPr>
        <w:t>OGŁASZA</w:t>
      </w:r>
    </w:p>
    <w:p w:rsidR="00523E62" w:rsidRDefault="00523E62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</w:p>
    <w:p w:rsidR="00523E62" w:rsidRPr="00BB2383" w:rsidRDefault="00765367" w:rsidP="00BB2383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en-US"/>
        </w:rPr>
      </w:pPr>
      <w:r w:rsidRPr="00BB2383">
        <w:rPr>
          <w:color w:val="000000"/>
          <w:lang w:eastAsia="en-US"/>
        </w:rPr>
        <w:t>przetarg ustny</w:t>
      </w:r>
      <w:r w:rsidR="00523E62" w:rsidRPr="00BB2383">
        <w:rPr>
          <w:color w:val="000000"/>
          <w:lang w:eastAsia="en-US"/>
        </w:rPr>
        <w:t xml:space="preserve"> </w:t>
      </w:r>
      <w:r w:rsidRPr="00BB2383">
        <w:rPr>
          <w:color w:val="000000"/>
          <w:lang w:eastAsia="en-US"/>
        </w:rPr>
        <w:t xml:space="preserve">nieograniczony na sprzedaż </w:t>
      </w:r>
      <w:r w:rsidR="00523E62" w:rsidRPr="00BB2383">
        <w:rPr>
          <w:color w:val="000000"/>
          <w:lang w:eastAsia="en-US"/>
        </w:rPr>
        <w:t xml:space="preserve">niżej opisanej </w:t>
      </w:r>
      <w:r w:rsidRPr="00BB2383">
        <w:rPr>
          <w:color w:val="000000"/>
          <w:lang w:eastAsia="en-US"/>
        </w:rPr>
        <w:t>nieruchomości gruntowej</w:t>
      </w:r>
      <w:r w:rsidR="00523E62" w:rsidRPr="00BB2383">
        <w:rPr>
          <w:color w:val="000000"/>
          <w:lang w:eastAsia="en-US"/>
        </w:rPr>
        <w:t>:</w:t>
      </w:r>
    </w:p>
    <w:p w:rsidR="00523E62" w:rsidRDefault="00523E62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119"/>
        <w:gridCol w:w="3119"/>
      </w:tblGrid>
      <w:tr w:rsidR="008F13B6" w:rsidRPr="00EE7730" w:rsidTr="008F13B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B6" w:rsidRPr="00EC5B30" w:rsidRDefault="008F13B6" w:rsidP="008F13B6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Oznaczenie nieruchomości wg:</w:t>
            </w:r>
          </w:p>
          <w:p w:rsidR="008F13B6" w:rsidRPr="00EC5B30" w:rsidRDefault="008F13B6" w:rsidP="008F13B6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księgi wieczystej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8F13B6" w:rsidP="008F13B6">
            <w:pPr>
              <w:spacing w:line="240" w:lineRule="auto"/>
            </w:pPr>
            <w:r w:rsidRPr="00EE7730">
              <w:t xml:space="preserve">Sąd Rejonowy w Trzciance – </w:t>
            </w:r>
            <w:r>
              <w:t xml:space="preserve">VI </w:t>
            </w:r>
            <w:r w:rsidRPr="00EE7730">
              <w:t xml:space="preserve">Zamiejscowy Wydział Ksiąg Wieczystych w Czarnkowie </w:t>
            </w:r>
          </w:p>
        </w:tc>
      </w:tr>
      <w:tr w:rsidR="008F13B6" w:rsidRPr="00EE7730" w:rsidTr="008F13B6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C5B30" w:rsidRDefault="008F13B6" w:rsidP="008F13B6">
            <w:pPr>
              <w:spacing w:line="240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FC0E7B" w:rsidP="008F13B6">
            <w:pPr>
              <w:spacing w:line="240" w:lineRule="auto"/>
              <w:jc w:val="center"/>
            </w:pPr>
            <w:r>
              <w:t>PO2T/00026196/2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FC0E7B" w:rsidP="008F13B6">
            <w:pPr>
              <w:spacing w:line="240" w:lineRule="auto"/>
              <w:jc w:val="center"/>
            </w:pPr>
            <w:r>
              <w:t>PO2T/00041014/4</w:t>
            </w:r>
          </w:p>
        </w:tc>
      </w:tr>
      <w:tr w:rsidR="008F13B6" w:rsidRPr="00EE7730" w:rsidTr="008F13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C5B30" w:rsidRDefault="008F13B6" w:rsidP="008F13B6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 xml:space="preserve">       katastru nieruchomości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FC0E7B" w:rsidP="008F13B6">
            <w:pPr>
              <w:spacing w:line="240" w:lineRule="auto"/>
              <w:jc w:val="center"/>
            </w:pPr>
            <w:r>
              <w:t>908/1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FC0E7B" w:rsidP="008F13B6">
            <w:pPr>
              <w:spacing w:line="240" w:lineRule="auto"/>
              <w:jc w:val="center"/>
            </w:pPr>
            <w:r>
              <w:t>907/2</w:t>
            </w:r>
          </w:p>
        </w:tc>
      </w:tr>
      <w:tr w:rsidR="008F13B6" w:rsidRPr="00EE7730" w:rsidTr="008F13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C5B30" w:rsidRDefault="008F13B6" w:rsidP="008F13B6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Powierzchnia nieruchomości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8F13B6" w:rsidP="00FC0E7B">
            <w:pPr>
              <w:spacing w:line="240" w:lineRule="auto"/>
              <w:jc w:val="center"/>
              <w:rPr>
                <w:vertAlign w:val="superscript"/>
              </w:rPr>
            </w:pPr>
            <w:r>
              <w:t>0</w:t>
            </w:r>
            <w:r w:rsidR="00FC0E7B">
              <w:t>,0487</w:t>
            </w:r>
            <w:r>
              <w:t xml:space="preserve"> 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8F13B6" w:rsidP="00FC0E7B">
            <w:pPr>
              <w:spacing w:line="240" w:lineRule="auto"/>
              <w:jc w:val="center"/>
              <w:rPr>
                <w:vertAlign w:val="superscript"/>
              </w:rPr>
            </w:pPr>
            <w:r>
              <w:t>0,0</w:t>
            </w:r>
            <w:r w:rsidR="00FC0E7B">
              <w:t>484</w:t>
            </w:r>
            <w:r>
              <w:t xml:space="preserve"> ha</w:t>
            </w:r>
          </w:p>
        </w:tc>
      </w:tr>
      <w:tr w:rsidR="008F13B6" w:rsidRPr="00EE7730" w:rsidTr="008F13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C5B30" w:rsidRDefault="008F13B6" w:rsidP="008F13B6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Powierzchnia razem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E7730" w:rsidRDefault="008F13B6" w:rsidP="00FC0E7B">
            <w:pPr>
              <w:spacing w:line="240" w:lineRule="auto"/>
              <w:jc w:val="center"/>
              <w:rPr>
                <w:vertAlign w:val="superscript"/>
              </w:rPr>
            </w:pPr>
            <w:r>
              <w:t>0,</w:t>
            </w:r>
            <w:r w:rsidR="00FC0E7B">
              <w:t>0971</w:t>
            </w:r>
            <w:r>
              <w:t xml:space="preserve"> ha</w:t>
            </w:r>
          </w:p>
        </w:tc>
      </w:tr>
      <w:tr w:rsidR="008F13B6" w:rsidRPr="00EE7730" w:rsidTr="008F13B6">
        <w:trPr>
          <w:trHeight w:val="8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B6" w:rsidRPr="00EC5B30" w:rsidRDefault="008F13B6" w:rsidP="008F13B6">
            <w:pPr>
              <w:spacing w:line="240" w:lineRule="auto"/>
              <w:rPr>
                <w:b/>
              </w:rPr>
            </w:pPr>
            <w:r w:rsidRPr="00EC5B30">
              <w:rPr>
                <w:b/>
              </w:rPr>
              <w:t>Opis nieruchomości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B6" w:rsidRPr="00FC0E7B" w:rsidRDefault="008F13B6" w:rsidP="00FC0E7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FC0E7B">
              <w:t xml:space="preserve">Nieruchomość położona </w:t>
            </w:r>
            <w:r w:rsidR="00FC0E7B" w:rsidRPr="00FC0E7B">
              <w:t>po prawej</w:t>
            </w:r>
            <w:r w:rsidRPr="00FC0E7B">
              <w:t xml:space="preserve"> </w:t>
            </w:r>
            <w:r w:rsidR="00FC0E7B" w:rsidRPr="00FC0E7B">
              <w:t xml:space="preserve">stronie </w:t>
            </w:r>
            <w:r w:rsidRPr="00FC0E7B">
              <w:t>ul. Wodnej (</w:t>
            </w:r>
            <w:r w:rsidR="00FC0E7B" w:rsidRPr="00FC0E7B">
              <w:t>za „Biedronką”</w:t>
            </w:r>
            <w:r w:rsidRPr="00FC0E7B">
              <w:t>), miasto Czarnków,</w:t>
            </w:r>
            <w:r w:rsidRPr="00FC0E7B">
              <w:rPr>
                <w:color w:val="000000"/>
                <w:lang w:eastAsia="en-US"/>
              </w:rPr>
              <w:t xml:space="preserve"> Powiat Czarnkowsko-Trzcianecki, Województwo Wielkopolskie, obręb 0001.</w:t>
            </w:r>
          </w:p>
        </w:tc>
      </w:tr>
      <w:tr w:rsidR="008F13B6" w:rsidRPr="00F16E75" w:rsidTr="008F13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EC5B30" w:rsidRDefault="008F13B6" w:rsidP="008F13B6">
            <w:pPr>
              <w:spacing w:line="240" w:lineRule="auto"/>
              <w:jc w:val="left"/>
              <w:rPr>
                <w:b/>
              </w:rPr>
            </w:pPr>
            <w:r w:rsidRPr="00EC5B30">
              <w:rPr>
                <w:b/>
              </w:rPr>
              <w:t>Przeznaczenie w miejscowym planie</w:t>
            </w:r>
            <w:r>
              <w:rPr>
                <w:b/>
              </w:rPr>
              <w:t xml:space="preserve"> zagospodarowania przestrzennego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F16E75" w:rsidRDefault="00FC0E7B" w:rsidP="00FC0E7B">
            <w:pPr>
              <w:spacing w:line="240" w:lineRule="auto"/>
            </w:pPr>
            <w:r>
              <w:t>Nieruchomość oznaczona jest w miejscowym planie zagospodarowania przestrzennego miasta Czarnkowa w rejonie ulicy Wodnej symbolem 2MN – teren zabudowy mieszkaniowej jednorodzinnej wolnostojącej</w:t>
            </w:r>
          </w:p>
        </w:tc>
      </w:tr>
      <w:tr w:rsidR="00FC0E7B" w:rsidRPr="00F16E75" w:rsidTr="008F13B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B" w:rsidRPr="00EC5B30" w:rsidRDefault="00FC0E7B" w:rsidP="008F13B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Wady nieruchomości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7B" w:rsidRDefault="00FC0E7B" w:rsidP="00FC0E7B">
            <w:pPr>
              <w:spacing w:line="240" w:lineRule="auto"/>
            </w:pPr>
            <w:r>
              <w:t xml:space="preserve">Teren podmokły, przebieg linii NN 15 </w:t>
            </w:r>
            <w:proofErr w:type="spellStart"/>
            <w:r>
              <w:t>kV</w:t>
            </w:r>
            <w:proofErr w:type="spellEnd"/>
            <w:r>
              <w:t>.</w:t>
            </w:r>
          </w:p>
        </w:tc>
      </w:tr>
    </w:tbl>
    <w:p w:rsidR="008F13B6" w:rsidRDefault="008F13B6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  <w:szCs w:val="22"/>
          <w:lang w:eastAsia="en-US"/>
        </w:rPr>
      </w:pPr>
    </w:p>
    <w:p w:rsidR="008F13B6" w:rsidRPr="00FC0E7B" w:rsidRDefault="00E95502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 xml:space="preserve">Cena wywoławcza </w:t>
      </w:r>
      <w:r w:rsidR="00765367" w:rsidRPr="00FC0E7B">
        <w:rPr>
          <w:b/>
          <w:bCs/>
          <w:color w:val="000000"/>
          <w:lang w:eastAsia="en-US"/>
        </w:rPr>
        <w:t xml:space="preserve">nieruchomości </w:t>
      </w:r>
      <w:r w:rsidRPr="00FC0E7B">
        <w:rPr>
          <w:b/>
          <w:bCs/>
          <w:color w:val="000000"/>
          <w:lang w:eastAsia="en-US"/>
        </w:rPr>
        <w:t xml:space="preserve">wynosi </w:t>
      </w:r>
      <w:r w:rsidR="00FC0E7B">
        <w:rPr>
          <w:b/>
          <w:bCs/>
          <w:color w:val="000000"/>
          <w:lang w:eastAsia="en-US"/>
        </w:rPr>
        <w:t>45.000,00 zł</w:t>
      </w:r>
      <w:r w:rsidR="00765367" w:rsidRPr="00FC0E7B">
        <w:rPr>
          <w:b/>
          <w:bCs/>
          <w:color w:val="000000"/>
          <w:lang w:eastAsia="en-US"/>
        </w:rPr>
        <w:t xml:space="preserve"> </w:t>
      </w:r>
      <w:r w:rsidR="00765367" w:rsidRPr="00FC0E7B">
        <w:rPr>
          <w:color w:val="000000"/>
          <w:lang w:eastAsia="en-US"/>
        </w:rPr>
        <w:t xml:space="preserve">(w cenie zawarty jest podatek VAT </w:t>
      </w:r>
      <w:r w:rsidRPr="00FC0E7B">
        <w:rPr>
          <w:color w:val="000000"/>
          <w:lang w:eastAsia="en-US"/>
        </w:rPr>
        <w:t>23%).</w:t>
      </w:r>
      <w:r w:rsidR="00765367" w:rsidRPr="00FC0E7B">
        <w:rPr>
          <w:color w:val="000000"/>
          <w:lang w:eastAsia="en-US"/>
        </w:rPr>
        <w:t xml:space="preserve"> </w:t>
      </w:r>
    </w:p>
    <w:p w:rsidR="008F13B6" w:rsidRDefault="008F13B6" w:rsidP="00765367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lang w:eastAsia="en-US"/>
        </w:rPr>
      </w:pPr>
    </w:p>
    <w:p w:rsidR="00765367" w:rsidRPr="00FC0E7B" w:rsidRDefault="00E95502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>W</w:t>
      </w:r>
      <w:r w:rsidR="00765367" w:rsidRPr="00FC0E7B">
        <w:rPr>
          <w:b/>
          <w:bCs/>
          <w:color w:val="000000"/>
          <w:lang w:eastAsia="en-US"/>
        </w:rPr>
        <w:t xml:space="preserve">adium w </w:t>
      </w:r>
      <w:r w:rsidR="00FD3D58" w:rsidRPr="00FC0E7B">
        <w:rPr>
          <w:b/>
          <w:bCs/>
          <w:color w:val="000000"/>
          <w:lang w:eastAsia="en-US"/>
        </w:rPr>
        <w:t>pieniądzu</w:t>
      </w:r>
      <w:r w:rsidRPr="00FC0E7B">
        <w:rPr>
          <w:b/>
          <w:bCs/>
          <w:color w:val="000000"/>
          <w:lang w:eastAsia="en-US"/>
        </w:rPr>
        <w:t xml:space="preserve"> </w:t>
      </w:r>
      <w:r w:rsidRPr="00FC0E7B">
        <w:rPr>
          <w:bCs/>
          <w:color w:val="000000"/>
          <w:lang w:eastAsia="en-US"/>
        </w:rPr>
        <w:t xml:space="preserve">w wysokości </w:t>
      </w:r>
      <w:r w:rsidR="00FC0E7B">
        <w:rPr>
          <w:b/>
          <w:bCs/>
          <w:color w:val="000000"/>
          <w:lang w:eastAsia="en-US"/>
        </w:rPr>
        <w:t>9</w:t>
      </w:r>
      <w:r w:rsidRPr="00FC0E7B">
        <w:rPr>
          <w:b/>
          <w:bCs/>
          <w:color w:val="000000"/>
          <w:lang w:eastAsia="en-US"/>
        </w:rPr>
        <w:t>.000,00 zł</w:t>
      </w:r>
      <w:r w:rsidR="00366B17" w:rsidRPr="00FC0E7B">
        <w:rPr>
          <w:b/>
          <w:bCs/>
          <w:color w:val="000000"/>
          <w:lang w:eastAsia="en-US"/>
        </w:rPr>
        <w:t xml:space="preserve"> </w:t>
      </w:r>
      <w:r w:rsidR="00366B17" w:rsidRPr="00FC0E7B">
        <w:rPr>
          <w:bCs/>
          <w:color w:val="000000"/>
          <w:lang w:eastAsia="en-US"/>
        </w:rPr>
        <w:t xml:space="preserve">należy wpłacić najpóźniej do dnia </w:t>
      </w:r>
      <w:r w:rsidR="00940426">
        <w:rPr>
          <w:bCs/>
          <w:color w:val="000000"/>
          <w:lang w:eastAsia="en-US"/>
        </w:rPr>
        <w:t>9</w:t>
      </w:r>
      <w:r w:rsidR="002E5731">
        <w:rPr>
          <w:bCs/>
          <w:color w:val="000000"/>
          <w:lang w:eastAsia="en-US"/>
        </w:rPr>
        <w:t xml:space="preserve"> </w:t>
      </w:r>
      <w:r w:rsidR="00940426">
        <w:rPr>
          <w:bCs/>
          <w:color w:val="000000"/>
          <w:lang w:eastAsia="en-US"/>
        </w:rPr>
        <w:t>stycznia</w:t>
      </w:r>
      <w:r w:rsidR="00DD3D04">
        <w:rPr>
          <w:bCs/>
          <w:color w:val="000000"/>
          <w:lang w:eastAsia="en-US"/>
        </w:rPr>
        <w:t xml:space="preserve"> </w:t>
      </w:r>
      <w:r w:rsidR="00F869FC" w:rsidRPr="00FC0E7B">
        <w:rPr>
          <w:bCs/>
          <w:color w:val="000000"/>
          <w:lang w:eastAsia="en-US"/>
        </w:rPr>
        <w:t>201</w:t>
      </w:r>
      <w:r w:rsidR="00940426">
        <w:rPr>
          <w:bCs/>
          <w:color w:val="000000"/>
          <w:lang w:eastAsia="en-US"/>
        </w:rPr>
        <w:t>8</w:t>
      </w:r>
      <w:r w:rsidR="00F869FC" w:rsidRPr="00FC0E7B">
        <w:rPr>
          <w:bCs/>
          <w:color w:val="000000"/>
          <w:lang w:eastAsia="en-US"/>
        </w:rPr>
        <w:t xml:space="preserve"> r. na rachunek Bankowy Urzędu Miasta Czarnków nr </w:t>
      </w:r>
      <w:r w:rsidR="00F869FC" w:rsidRPr="00FC0E7B">
        <w:rPr>
          <w:b/>
          <w:bCs/>
          <w:color w:val="000000"/>
          <w:lang w:eastAsia="en-US"/>
        </w:rPr>
        <w:t>50 1020 4027 0000 1402 0782 2093</w:t>
      </w:r>
      <w:r w:rsidR="00F869FC" w:rsidRPr="00FC0E7B">
        <w:rPr>
          <w:bCs/>
          <w:color w:val="000000"/>
          <w:lang w:eastAsia="en-US"/>
        </w:rPr>
        <w:t>.</w:t>
      </w:r>
    </w:p>
    <w:p w:rsidR="00BB2383" w:rsidRPr="00BB2383" w:rsidRDefault="00BB2383" w:rsidP="00BB2383">
      <w:pPr>
        <w:tabs>
          <w:tab w:val="num" w:pos="426"/>
        </w:tabs>
        <w:spacing w:line="240" w:lineRule="auto"/>
      </w:pPr>
      <w:r w:rsidRPr="00BB2383">
        <w:t>Za datę wniesienia wadium uważa się datę wpływu wymaganej kwoty na wskazany rachunek bankowy.</w:t>
      </w:r>
    </w:p>
    <w:p w:rsidR="008F13B6" w:rsidRPr="00FC0E7B" w:rsidRDefault="008F13B6" w:rsidP="00FD3D58">
      <w:pPr>
        <w:spacing w:line="240" w:lineRule="auto"/>
      </w:pPr>
      <w:r w:rsidRPr="00FC0E7B">
        <w:t xml:space="preserve">Wadium zwraca się </w:t>
      </w:r>
      <w:r w:rsidR="00FD3D58" w:rsidRPr="00FC0E7B">
        <w:t xml:space="preserve">wszystkim uczestnikom przetargu za wyjątkiem uczestnika, który przetarg wygrał, </w:t>
      </w:r>
      <w:r w:rsidRPr="00FC0E7B">
        <w:t>niezwłocznie po odwołaniu albo zamknięciu przetargu</w:t>
      </w:r>
      <w:r w:rsidR="00FD3D58" w:rsidRPr="00FC0E7B">
        <w:t xml:space="preserve">, </w:t>
      </w:r>
      <w:r w:rsidRPr="00FC0E7B">
        <w:t>jednak nie później niż przed upł</w:t>
      </w:r>
      <w:r w:rsidR="00FD3D58" w:rsidRPr="00FC0E7B">
        <w:t xml:space="preserve">ywem 3 dni od dnia odwołania przetargu, zamknięcia przetargu, </w:t>
      </w:r>
      <w:r w:rsidRPr="00FC0E7B">
        <w:t>unieważnienia przetargu</w:t>
      </w:r>
      <w:r w:rsidR="00FD3D58" w:rsidRPr="00FC0E7B">
        <w:t xml:space="preserve"> lub </w:t>
      </w:r>
      <w:r w:rsidRPr="00FC0E7B">
        <w:t>zakończenia przetargu wynikiem negatywnym.</w:t>
      </w:r>
    </w:p>
    <w:p w:rsidR="008F13B6" w:rsidRPr="00FC0E7B" w:rsidRDefault="008F13B6" w:rsidP="008F13B6">
      <w:pPr>
        <w:spacing w:line="240" w:lineRule="auto"/>
        <w:jc w:val="left"/>
      </w:pPr>
      <w:r w:rsidRPr="00FC0E7B">
        <w:t>Wadium wniesione w pieniądzu przez uczestnika przetargu, który przetarg wygrał, zalicza się na poczet ceny nabycia nieruchomości</w:t>
      </w:r>
      <w:r w:rsidR="00FD3D58" w:rsidRPr="00FC0E7B">
        <w:t>.</w:t>
      </w:r>
    </w:p>
    <w:p w:rsidR="008F13B6" w:rsidRPr="00FC0E7B" w:rsidRDefault="008F13B6" w:rsidP="00765367">
      <w:pPr>
        <w:autoSpaceDE w:val="0"/>
        <w:autoSpaceDN w:val="0"/>
        <w:adjustRightInd w:val="0"/>
        <w:spacing w:line="240" w:lineRule="auto"/>
        <w:rPr>
          <w:b/>
          <w:bCs/>
          <w:color w:val="000000"/>
          <w:lang w:eastAsia="en-US"/>
        </w:rPr>
      </w:pPr>
    </w:p>
    <w:p w:rsidR="00765367" w:rsidRPr="00FC0E7B" w:rsidRDefault="00765367" w:rsidP="00765367">
      <w:pPr>
        <w:autoSpaceDE w:val="0"/>
        <w:autoSpaceDN w:val="0"/>
        <w:adjustRightInd w:val="0"/>
        <w:spacing w:line="240" w:lineRule="auto"/>
        <w:rPr>
          <w:color w:val="000000"/>
          <w:lang w:eastAsia="en-US"/>
        </w:rPr>
      </w:pPr>
      <w:r w:rsidRPr="00FC0E7B">
        <w:rPr>
          <w:b/>
          <w:bCs/>
          <w:color w:val="000000"/>
          <w:lang w:eastAsia="en-US"/>
        </w:rPr>
        <w:t xml:space="preserve">Przetarg odbędzie się w dniu </w:t>
      </w:r>
      <w:r w:rsidR="00940426">
        <w:rPr>
          <w:b/>
          <w:bCs/>
          <w:color w:val="000000"/>
          <w:lang w:eastAsia="en-US"/>
        </w:rPr>
        <w:t>12</w:t>
      </w:r>
      <w:r w:rsidR="002E5731">
        <w:rPr>
          <w:b/>
          <w:bCs/>
          <w:color w:val="000000"/>
          <w:lang w:eastAsia="en-US"/>
        </w:rPr>
        <w:t xml:space="preserve"> </w:t>
      </w:r>
      <w:r w:rsidR="00940426">
        <w:rPr>
          <w:b/>
          <w:bCs/>
          <w:color w:val="000000"/>
          <w:lang w:eastAsia="en-US"/>
        </w:rPr>
        <w:t xml:space="preserve">stycznia </w:t>
      </w:r>
      <w:r w:rsidR="002E5731">
        <w:rPr>
          <w:b/>
          <w:bCs/>
          <w:color w:val="000000"/>
          <w:lang w:eastAsia="en-US"/>
        </w:rPr>
        <w:t>201</w:t>
      </w:r>
      <w:r w:rsidR="00940426">
        <w:rPr>
          <w:b/>
          <w:bCs/>
          <w:color w:val="000000"/>
          <w:lang w:eastAsia="en-US"/>
        </w:rPr>
        <w:t>8</w:t>
      </w:r>
      <w:bookmarkStart w:id="0" w:name="_GoBack"/>
      <w:bookmarkEnd w:id="0"/>
      <w:r w:rsidR="00F869FC" w:rsidRPr="00FC0E7B">
        <w:rPr>
          <w:b/>
          <w:color w:val="000000"/>
          <w:lang w:eastAsia="en-US"/>
        </w:rPr>
        <w:t xml:space="preserve"> r. </w:t>
      </w:r>
      <w:r w:rsidRPr="00FC0E7B">
        <w:rPr>
          <w:b/>
          <w:color w:val="000000"/>
          <w:lang w:eastAsia="en-US"/>
        </w:rPr>
        <w:t>o godz. 10.00</w:t>
      </w:r>
      <w:r w:rsidRPr="00FC0E7B">
        <w:rPr>
          <w:color w:val="000000"/>
          <w:lang w:eastAsia="en-US"/>
        </w:rPr>
        <w:t xml:space="preserve"> </w:t>
      </w:r>
      <w:r w:rsidRPr="00FC0E7B">
        <w:rPr>
          <w:b/>
          <w:bCs/>
          <w:color w:val="000000"/>
          <w:lang w:eastAsia="en-US"/>
        </w:rPr>
        <w:t xml:space="preserve">w siedzibie </w:t>
      </w:r>
      <w:r w:rsidR="00F869FC" w:rsidRPr="00FC0E7B">
        <w:rPr>
          <w:color w:val="000000"/>
          <w:lang w:eastAsia="en-US"/>
        </w:rPr>
        <w:t>Urzędu Miasta Czarnków</w:t>
      </w:r>
      <w:r w:rsidRPr="00FC0E7B">
        <w:rPr>
          <w:color w:val="000000"/>
          <w:lang w:eastAsia="en-US"/>
        </w:rPr>
        <w:t xml:space="preserve">, </w:t>
      </w:r>
      <w:r w:rsidR="00F869FC" w:rsidRPr="00FC0E7B">
        <w:rPr>
          <w:color w:val="000000"/>
          <w:lang w:eastAsia="en-US"/>
        </w:rPr>
        <w:t xml:space="preserve">Pl. Wolności 6, w małej salce konferencyjnej </w:t>
      </w:r>
      <w:r w:rsidRPr="00FC0E7B">
        <w:rPr>
          <w:color w:val="000000"/>
          <w:lang w:eastAsia="en-US"/>
        </w:rPr>
        <w:t>nr 10</w:t>
      </w:r>
      <w:r w:rsidR="00F869FC" w:rsidRPr="00FC0E7B">
        <w:rPr>
          <w:color w:val="000000"/>
          <w:lang w:eastAsia="en-US"/>
        </w:rPr>
        <w:t>3 (wejście obok sekretariatu)</w:t>
      </w:r>
      <w:r w:rsidRPr="00FC0E7B">
        <w:rPr>
          <w:color w:val="000000"/>
          <w:lang w:eastAsia="en-US"/>
        </w:rPr>
        <w:t>.</w:t>
      </w:r>
    </w:p>
    <w:p w:rsidR="008F13B6" w:rsidRPr="00FC0E7B" w:rsidRDefault="008F13B6" w:rsidP="00765367">
      <w:pPr>
        <w:rPr>
          <w:iCs/>
          <w:color w:val="000000"/>
          <w:lang w:eastAsia="en-US"/>
        </w:rPr>
      </w:pPr>
    </w:p>
    <w:p w:rsidR="00281E86" w:rsidRPr="00487A78" w:rsidRDefault="00765367" w:rsidP="00765367">
      <w:r w:rsidRPr="00FC0E7B">
        <w:rPr>
          <w:iCs/>
          <w:color w:val="000000"/>
          <w:lang w:eastAsia="en-US"/>
        </w:rPr>
        <w:t xml:space="preserve">Informacje szczegółowe można uzyskać w pokoju nr </w:t>
      </w:r>
      <w:r w:rsidR="00487A78" w:rsidRPr="00FC0E7B">
        <w:rPr>
          <w:iCs/>
          <w:color w:val="000000"/>
          <w:lang w:eastAsia="en-US"/>
        </w:rPr>
        <w:t>212 lub telefonicznie 672552804.</w:t>
      </w:r>
    </w:p>
    <w:sectPr w:rsidR="00281E86" w:rsidRPr="0048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2232"/>
    <w:multiLevelType w:val="multilevel"/>
    <w:tmpl w:val="161A36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67"/>
    <w:rsid w:val="00281E86"/>
    <w:rsid w:val="002E5731"/>
    <w:rsid w:val="00366B17"/>
    <w:rsid w:val="00487A78"/>
    <w:rsid w:val="00523E62"/>
    <w:rsid w:val="005C3E14"/>
    <w:rsid w:val="006766FC"/>
    <w:rsid w:val="00765367"/>
    <w:rsid w:val="008F13B6"/>
    <w:rsid w:val="00940426"/>
    <w:rsid w:val="00BB2383"/>
    <w:rsid w:val="00BC4D35"/>
    <w:rsid w:val="00DD3D04"/>
    <w:rsid w:val="00E95502"/>
    <w:rsid w:val="00F869FC"/>
    <w:rsid w:val="00FC0E7B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11AE2-A3AB-4131-B29D-42A1C0F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FC"/>
    <w:pPr>
      <w:spacing w:line="360" w:lineRule="auto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6FC"/>
    <w:pPr>
      <w:keepNext/>
      <w:spacing w:line="240" w:lineRule="auto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6766FC"/>
    <w:pPr>
      <w:keepNext/>
      <w:ind w:left="5664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6FC"/>
    <w:rPr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66FC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1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3776BFE1</Template>
  <TotalTime>48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6</cp:revision>
  <cp:lastPrinted>2016-02-17T09:46:00Z</cp:lastPrinted>
  <dcterms:created xsi:type="dcterms:W3CDTF">2016-02-17T09:49:00Z</dcterms:created>
  <dcterms:modified xsi:type="dcterms:W3CDTF">2017-11-27T09:56:00Z</dcterms:modified>
</cp:coreProperties>
</file>