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9B" w:rsidRDefault="0082669B" w:rsidP="0082669B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Czarnków, dnia 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82669B" w:rsidRDefault="0082669B" w:rsidP="0082669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2669B" w:rsidRDefault="0082669B" w:rsidP="0082669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…………………………………..</w:t>
      </w:r>
    </w:p>
    <w:p w:rsidR="0082669B" w:rsidRDefault="0082669B" w:rsidP="0082669B">
      <w:pPr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imię i nazwisko</w:t>
      </w:r>
    </w:p>
    <w:p w:rsidR="0082669B" w:rsidRDefault="0082669B" w:rsidP="0082669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2669B" w:rsidRDefault="0082669B" w:rsidP="0082669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….……………………………….</w:t>
      </w:r>
    </w:p>
    <w:p w:rsidR="0082669B" w:rsidRDefault="0082669B" w:rsidP="0082669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 xml:space="preserve">           miejsce zamieszkania</w:t>
      </w: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82669B" w:rsidRDefault="0082669B" w:rsidP="0082669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Oświadczenie</w:t>
      </w:r>
    </w:p>
    <w:p w:rsidR="0082669B" w:rsidRDefault="0082669B" w:rsidP="0082669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Świadomy/a odpowiedzialności karnej z   art.  233 § 1 k.k.</w:t>
      </w:r>
      <w:r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*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oświadczam, że </w:t>
      </w:r>
      <w:r>
        <w:rPr>
          <w:rFonts w:ascii="Verdana" w:hAnsi="Verdana" w:cs="Times New Roman"/>
          <w:sz w:val="18"/>
          <w:szCs w:val="18"/>
        </w:rPr>
        <w:t xml:space="preserve">posiadam pełną zdolność do czynności prawnych 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korzystam z pełni praw publicznych.</w:t>
      </w:r>
    </w:p>
    <w:p w:rsidR="0082669B" w:rsidRDefault="0082669B" w:rsidP="0082669B">
      <w:pPr>
        <w:spacing w:after="0"/>
        <w:rPr>
          <w:rFonts w:ascii="Verdana" w:hAnsi="Verdana" w:cs="Times New Roman"/>
          <w:sz w:val="24"/>
          <w:szCs w:val="24"/>
        </w:rPr>
      </w:pPr>
    </w:p>
    <w:p w:rsidR="0082669B" w:rsidRDefault="0082669B" w:rsidP="0082669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…………………………….</w:t>
      </w:r>
    </w:p>
    <w:p w:rsidR="0082669B" w:rsidRDefault="0082669B" w:rsidP="0082669B">
      <w:pPr>
        <w:spacing w:after="0"/>
        <w:rPr>
          <w:rFonts w:ascii="Verdana" w:hAnsi="Verdana" w:cs="Times New Roman"/>
          <w:sz w:val="24"/>
          <w:szCs w:val="24"/>
          <w:vertAlign w:val="superscript"/>
        </w:rPr>
      </w:pPr>
      <w:r>
        <w:rPr>
          <w:rFonts w:ascii="Verdana" w:hAnsi="Verdana" w:cs="Times New Roman"/>
          <w:sz w:val="24"/>
          <w:szCs w:val="24"/>
          <w:vertAlign w:val="superscript"/>
        </w:rPr>
        <w:t xml:space="preserve">      czytelny podpis</w:t>
      </w:r>
    </w:p>
    <w:p w:rsidR="0082669B" w:rsidRDefault="0082669B" w:rsidP="0082669B">
      <w:pPr>
        <w:rPr>
          <w:rFonts w:ascii="Verdana" w:hAnsi="Verdana" w:cs="Times New Roman"/>
          <w:sz w:val="24"/>
          <w:szCs w:val="24"/>
        </w:rPr>
      </w:pPr>
    </w:p>
    <w:p w:rsidR="0082669B" w:rsidRDefault="0082669B" w:rsidP="0082669B">
      <w:pPr>
        <w:rPr>
          <w:rFonts w:ascii="Verdana" w:hAnsi="Verdana"/>
        </w:rPr>
      </w:pPr>
    </w:p>
    <w:p w:rsidR="0082669B" w:rsidRDefault="0082669B" w:rsidP="0082669B">
      <w:pPr>
        <w:rPr>
          <w:rFonts w:ascii="Verdana" w:hAnsi="Verdana"/>
        </w:rPr>
      </w:pPr>
    </w:p>
    <w:p w:rsidR="0082669B" w:rsidRDefault="0082669B" w:rsidP="0082669B">
      <w:pPr>
        <w:rPr>
          <w:rFonts w:ascii="Verdana" w:hAnsi="Verdana"/>
        </w:rPr>
      </w:pPr>
    </w:p>
    <w:p w:rsidR="0082669B" w:rsidRDefault="0082669B" w:rsidP="0082669B">
      <w:pPr>
        <w:rPr>
          <w:rFonts w:ascii="Verdana" w:hAnsi="Verdana"/>
        </w:rPr>
      </w:pPr>
    </w:p>
    <w:p w:rsidR="0082669B" w:rsidRDefault="0082669B" w:rsidP="0082669B">
      <w:pPr>
        <w:rPr>
          <w:rFonts w:ascii="Verdana" w:hAnsi="Verdana"/>
        </w:rPr>
      </w:pPr>
    </w:p>
    <w:p w:rsidR="0082669B" w:rsidRDefault="0082669B" w:rsidP="0082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>karnego z dnia 6 czerwca 1997 roku Dz. U. 201</w:t>
      </w:r>
      <w:r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82669B" w:rsidRDefault="0082669B" w:rsidP="0082669B">
      <w:pPr>
        <w:pStyle w:val="Akapitzlist"/>
        <w:rPr>
          <w:rFonts w:ascii="Verdana" w:hAnsi="Verdana"/>
          <w:vertAlign w:val="superscript"/>
        </w:rPr>
      </w:pPr>
    </w:p>
    <w:p w:rsidR="0082669B" w:rsidRDefault="0082669B" w:rsidP="0082669B"/>
    <w:p w:rsidR="0082669B" w:rsidRDefault="0082669B" w:rsidP="0082669B"/>
    <w:p w:rsidR="0082669B" w:rsidRDefault="0082669B" w:rsidP="0082669B"/>
    <w:p w:rsidR="004571BE" w:rsidRDefault="004571BE"/>
    <w:sectPr w:rsidR="004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9B" w:rsidRDefault="0082669B" w:rsidP="0082669B">
      <w:pPr>
        <w:spacing w:after="0" w:line="240" w:lineRule="auto"/>
      </w:pPr>
      <w:r>
        <w:separator/>
      </w:r>
    </w:p>
  </w:endnote>
  <w:endnote w:type="continuationSeparator" w:id="0">
    <w:p w:rsidR="0082669B" w:rsidRDefault="0082669B" w:rsidP="0082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9B" w:rsidRDefault="0082669B" w:rsidP="0082669B">
      <w:pPr>
        <w:spacing w:after="0" w:line="240" w:lineRule="auto"/>
      </w:pPr>
      <w:r>
        <w:separator/>
      </w:r>
    </w:p>
  </w:footnote>
  <w:footnote w:type="continuationSeparator" w:id="0">
    <w:p w:rsidR="0082669B" w:rsidRDefault="0082669B" w:rsidP="0082669B">
      <w:pPr>
        <w:spacing w:after="0" w:line="240" w:lineRule="auto"/>
      </w:pPr>
      <w:r>
        <w:continuationSeparator/>
      </w:r>
    </w:p>
  </w:footnote>
  <w:footnote w:id="1">
    <w:p w:rsidR="0082669B" w:rsidRDefault="0082669B" w:rsidP="0082669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201</w:t>
      </w:r>
      <w:r>
        <w:rPr>
          <w:sz w:val="16"/>
          <w:szCs w:val="16"/>
        </w:rPr>
        <w:t>7</w:t>
      </w:r>
      <w:r>
        <w:rPr>
          <w:sz w:val="16"/>
          <w:szCs w:val="16"/>
        </w:rPr>
        <w:t xml:space="preserve">r. poz. </w:t>
      </w:r>
      <w:r>
        <w:rPr>
          <w:sz w:val="16"/>
          <w:szCs w:val="16"/>
        </w:rPr>
        <w:t>60, 204, 768, 1452, 2217, 2400</w:t>
      </w:r>
      <w:bookmarkStart w:id="0" w:name="_GoBack"/>
      <w:bookmarkEnd w:id="0"/>
      <w:r>
        <w:rPr>
          <w:sz w:val="16"/>
          <w:szCs w:val="16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7"/>
    <w:rsid w:val="004571BE"/>
    <w:rsid w:val="00534357"/>
    <w:rsid w:val="008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F0EF71-A385-4640-AC81-0A8D429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6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9B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69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26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F07F8C0E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2018-02-05T13:01:00Z</dcterms:created>
  <dcterms:modified xsi:type="dcterms:W3CDTF">2018-02-05T13:01:00Z</dcterms:modified>
</cp:coreProperties>
</file>