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66" w:rsidRDefault="00CE2966" w:rsidP="00CE2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SPECYFIKACJA TECHNICZNA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WYKONANIA I ODBIORU ROBÓT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Remont elewacji z dociepleniem ścian budynku mieszkalnego przy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Pl.Jana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Karskiego 15 </w:t>
      </w:r>
      <w:r w:rsidRPr="009E38F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w Czarnkowie </w:t>
      </w:r>
    </w:p>
    <w:p w:rsidR="00CE2966" w:rsidRPr="009E38FE" w:rsidRDefault="00CE2966" w:rsidP="00CE2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E2966" w:rsidRPr="00A05DD9" w:rsidRDefault="00CE2966" w:rsidP="00CE29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05DD9">
        <w:rPr>
          <w:rFonts w:ascii="TimesNewRomanPS-BoldMT" w:hAnsi="TimesNewRomanPS-BoldMT" w:cs="TimesNewRomanPS-BoldMT"/>
          <w:b/>
          <w:bCs/>
          <w:sz w:val="24"/>
          <w:szCs w:val="24"/>
        </w:rPr>
        <w:t>CZĘŚĆ OGÓLNA</w:t>
      </w:r>
    </w:p>
    <w:p w:rsidR="00CE2966" w:rsidRPr="005F5E97" w:rsidRDefault="00CE2966" w:rsidP="00CE2966">
      <w:pPr>
        <w:pStyle w:val="Akapitzlist"/>
        <w:shd w:val="clear" w:color="auto" w:fill="FFFFFF"/>
        <w:spacing w:line="274" w:lineRule="exact"/>
        <w:ind w:left="405"/>
        <w:rPr>
          <w:color w:val="000000"/>
          <w:spacing w:val="-3"/>
          <w:sz w:val="24"/>
          <w:szCs w:val="24"/>
        </w:rPr>
      </w:pPr>
      <w:r w:rsidRPr="005F5E97">
        <w:rPr>
          <w:color w:val="000000"/>
          <w:spacing w:val="-3"/>
          <w:sz w:val="24"/>
          <w:szCs w:val="24"/>
        </w:rPr>
        <w:t xml:space="preserve">45443000-4  - roboty elewacyjne </w:t>
      </w:r>
    </w:p>
    <w:p w:rsidR="00CE2966" w:rsidRPr="005F5E97" w:rsidRDefault="00CE2966" w:rsidP="00CE2966">
      <w:pPr>
        <w:pStyle w:val="Akapitzlist"/>
        <w:shd w:val="clear" w:color="auto" w:fill="FFFFFF"/>
        <w:spacing w:line="274" w:lineRule="exact"/>
        <w:ind w:left="405"/>
        <w:rPr>
          <w:color w:val="000000"/>
          <w:spacing w:val="-3"/>
          <w:sz w:val="24"/>
          <w:szCs w:val="24"/>
        </w:rPr>
      </w:pPr>
      <w:r w:rsidRPr="005F5E97">
        <w:rPr>
          <w:color w:val="000000"/>
          <w:spacing w:val="-3"/>
          <w:sz w:val="24"/>
          <w:szCs w:val="24"/>
        </w:rPr>
        <w:t xml:space="preserve">45453000-7 – roboty remontowe i renowacyjne </w:t>
      </w:r>
    </w:p>
    <w:p w:rsidR="00CE2966" w:rsidRDefault="00CE2966" w:rsidP="00CE2966">
      <w:pPr>
        <w:pStyle w:val="Akapitzlist"/>
        <w:shd w:val="clear" w:color="auto" w:fill="FFFFFF"/>
        <w:spacing w:line="274" w:lineRule="exact"/>
        <w:ind w:left="405"/>
        <w:rPr>
          <w:color w:val="000000"/>
          <w:spacing w:val="-3"/>
          <w:sz w:val="24"/>
          <w:szCs w:val="24"/>
        </w:rPr>
      </w:pPr>
      <w:r w:rsidRPr="005F5E97">
        <w:rPr>
          <w:color w:val="000000"/>
          <w:spacing w:val="-3"/>
          <w:sz w:val="24"/>
          <w:szCs w:val="24"/>
        </w:rPr>
        <w:t>45442110-1 – malowanie budynków</w:t>
      </w:r>
    </w:p>
    <w:p w:rsidR="00CE2966" w:rsidRPr="0059092D" w:rsidRDefault="00CE2966" w:rsidP="00CE2966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1.1. Rodzaj, nazwa i lokalizacja ogólna przedsięwzięcia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Nazwa zadania: </w:t>
      </w:r>
    </w:p>
    <w:p w:rsidR="00CE2966" w:rsidRDefault="00CE2966" w:rsidP="00CE2966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1.1.1</w:t>
      </w:r>
      <w:r w:rsidRPr="002E0D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Remont elewacji  budynku mieszkalnego z dociepleniem ścian i wyprawą elewacyjna silikatową Pl. Jana Karskiego 15 </w:t>
      </w:r>
    </w:p>
    <w:p w:rsidR="00CE2966" w:rsidRPr="002E0D23" w:rsidRDefault="00CE2966" w:rsidP="00CE2966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D23">
        <w:rPr>
          <w:rFonts w:ascii="Times New Roman" w:hAnsi="Times New Roman" w:cs="Times New Roman"/>
          <w:sz w:val="24"/>
          <w:szCs w:val="24"/>
        </w:rPr>
        <w:t>Rodzaj zadania: Roboty remontowo – budowlane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1.2. Uczestnicy procesu inwestycyjnego:</w:t>
      </w:r>
    </w:p>
    <w:p w:rsidR="00CE2966" w:rsidRPr="009D07C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1.2.1. Zamawiający: </w:t>
      </w:r>
      <w:r w:rsidRPr="009D07C1">
        <w:rPr>
          <w:rFonts w:ascii="Times New Roman" w:hAnsi="Times New Roman" w:cs="Times New Roman"/>
          <w:sz w:val="24"/>
          <w:szCs w:val="24"/>
        </w:rPr>
        <w:t>Gmina Miasta Czarnków Pl. Wolności 6, 64-700 Czarnków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7C1">
        <w:rPr>
          <w:rFonts w:ascii="Times New Roman" w:hAnsi="Times New Roman" w:cs="Times New Roman"/>
          <w:b/>
          <w:bCs/>
          <w:sz w:val="24"/>
          <w:szCs w:val="24"/>
        </w:rPr>
        <w:t xml:space="preserve">1.2.2. Instytucja finansująca zadanie : </w:t>
      </w:r>
      <w:r>
        <w:rPr>
          <w:rFonts w:ascii="Times New Roman" w:hAnsi="Times New Roman" w:cs="Times New Roman"/>
          <w:sz w:val="24"/>
          <w:szCs w:val="24"/>
        </w:rPr>
        <w:t xml:space="preserve">Gmina Miasta Czarnków Pl. </w:t>
      </w:r>
      <w:r w:rsidRPr="009D07C1">
        <w:rPr>
          <w:rFonts w:ascii="Times New Roman" w:hAnsi="Times New Roman" w:cs="Times New Roman"/>
          <w:sz w:val="24"/>
          <w:szCs w:val="24"/>
        </w:rPr>
        <w:t xml:space="preserve">Wolności 6, </w:t>
      </w:r>
    </w:p>
    <w:p w:rsidR="00CE2966" w:rsidRPr="009D07C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07C1">
        <w:rPr>
          <w:rFonts w:ascii="Times New Roman" w:hAnsi="Times New Roman" w:cs="Times New Roman"/>
          <w:sz w:val="24"/>
          <w:szCs w:val="24"/>
        </w:rPr>
        <w:t>64-700 Czarnków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E2966" w:rsidRPr="009D07C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1.2.3. Wykonawca: </w:t>
      </w:r>
      <w:r w:rsidRPr="009D07C1">
        <w:rPr>
          <w:rFonts w:ascii="Times New Roman" w:hAnsi="Times New Roman" w:cs="Times New Roman"/>
          <w:sz w:val="24"/>
          <w:szCs w:val="24"/>
        </w:rPr>
        <w:t>po rozstrzygnięciu przetargu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1.3 Przedmiot i zakres robót :</w:t>
      </w:r>
    </w:p>
    <w:p w:rsidR="00CE2966" w:rsidRPr="009E38FE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8FE">
        <w:rPr>
          <w:rFonts w:ascii="Times New Roman" w:hAnsi="Times New Roman" w:cs="Times New Roman"/>
          <w:sz w:val="24"/>
          <w:szCs w:val="24"/>
        </w:rPr>
        <w:t>Przedmiotem zamówienia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9E38F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E2966" w:rsidRDefault="00CE2966" w:rsidP="00CE2966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Remont elewacji  budynku mieszkalnego Pl. Jana Karskiego 15 , </w:t>
      </w:r>
      <w:r w:rsidRPr="0039346A">
        <w:rPr>
          <w:rFonts w:ascii="Times New Roman" w:hAnsi="Times New Roman" w:cs="Times New Roman"/>
          <w:sz w:val="24"/>
          <w:szCs w:val="24"/>
        </w:rPr>
        <w:t>szczegółowo określony w przedmiarze</w:t>
      </w:r>
      <w:r>
        <w:rPr>
          <w:rFonts w:ascii="Times New Roman" w:hAnsi="Times New Roman" w:cs="Times New Roman"/>
          <w:sz w:val="24"/>
          <w:szCs w:val="24"/>
        </w:rPr>
        <w:t xml:space="preserve"> robót.</w:t>
      </w:r>
    </w:p>
    <w:p w:rsidR="00CE2966" w:rsidRDefault="00CE2966" w:rsidP="00CE2966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Opis przedmiotu zamówienia :</w:t>
      </w:r>
    </w:p>
    <w:p w:rsidR="00CE2966" w:rsidRPr="00217349" w:rsidRDefault="00CE2966" w:rsidP="00CE2966">
      <w:pPr>
        <w:shd w:val="clear" w:color="auto" w:fill="FFFFFF"/>
        <w:spacing w:line="274" w:lineRule="exact"/>
        <w:rPr>
          <w:b/>
          <w:iCs/>
          <w:spacing w:val="-4"/>
          <w:sz w:val="24"/>
          <w:szCs w:val="24"/>
        </w:rPr>
      </w:pPr>
      <w:r>
        <w:rPr>
          <w:b/>
          <w:iCs/>
          <w:spacing w:val="-4"/>
          <w:sz w:val="24"/>
          <w:szCs w:val="24"/>
        </w:rPr>
        <w:t>1. Budynek Pl. Jana Karskiego 15</w:t>
      </w:r>
      <w:r w:rsidRPr="00217349">
        <w:rPr>
          <w:b/>
          <w:iCs/>
          <w:spacing w:val="-4"/>
          <w:sz w:val="24"/>
          <w:szCs w:val="24"/>
        </w:rPr>
        <w:t xml:space="preserve"> :</w:t>
      </w:r>
    </w:p>
    <w:p w:rsidR="00CE2966" w:rsidRDefault="00CE2966" w:rsidP="00CE2966">
      <w:pPr>
        <w:shd w:val="clear" w:color="auto" w:fill="FFFFFF"/>
        <w:spacing w:line="274" w:lineRule="exact"/>
        <w:rPr>
          <w:color w:val="000000"/>
          <w:spacing w:val="-3"/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    Kod  CPV : </w:t>
      </w:r>
      <w:r>
        <w:rPr>
          <w:color w:val="000000"/>
          <w:spacing w:val="-3"/>
          <w:sz w:val="24"/>
          <w:szCs w:val="24"/>
        </w:rPr>
        <w:t xml:space="preserve">45443000-4, 45453000-7, 45442110-1, </w:t>
      </w:r>
    </w:p>
    <w:p w:rsidR="00CE2966" w:rsidRDefault="00CE2966" w:rsidP="00CE2966">
      <w:pPr>
        <w:shd w:val="clear" w:color="auto" w:fill="FFFFFF"/>
        <w:rPr>
          <w:color w:val="000000"/>
          <w:spacing w:val="-3"/>
          <w:sz w:val="24"/>
          <w:szCs w:val="24"/>
          <w:u w:val="single"/>
        </w:rPr>
      </w:pPr>
      <w:r>
        <w:rPr>
          <w:color w:val="000000"/>
          <w:spacing w:val="-3"/>
          <w:sz w:val="24"/>
          <w:szCs w:val="24"/>
          <w:u w:val="single"/>
        </w:rPr>
        <w:t>Zakres prac  obejmuje :</w:t>
      </w:r>
    </w:p>
    <w:p w:rsidR="00CE2966" w:rsidRDefault="00CE2966" w:rsidP="00CE29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Wymiana  obróbek blacharskich z blachy ocynkowanej   na blachę powlekaną  gr 0,7 mm</w:t>
      </w:r>
    </w:p>
    <w:p w:rsidR="00CE2966" w:rsidRDefault="00CE2966" w:rsidP="00CE29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Odbicie głuchych tynków</w:t>
      </w:r>
    </w:p>
    <w:p w:rsidR="00CE2966" w:rsidRDefault="00CE2966" w:rsidP="00CE29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Uzupełnienie tynków</w:t>
      </w:r>
    </w:p>
    <w:p w:rsidR="00CE2966" w:rsidRDefault="00CE2966" w:rsidP="00CE29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Odtworzenie elementów ozdobnych przy drzwiach z lodami na ścianie frontowej </w:t>
      </w:r>
    </w:p>
    <w:p w:rsidR="00CE2966" w:rsidRDefault="00CE2966" w:rsidP="00CE29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Wstawienie kątowników aluminiowych przy otworach okiennych i drzwiowych </w:t>
      </w:r>
    </w:p>
    <w:p w:rsidR="00CE2966" w:rsidRDefault="00CE2966" w:rsidP="00CE29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Ściana frontowa ;  wklejenie siatki na zaprawie klejowej  wraz z wyprawą elewacyjną silikatową gr 1,5 mm o strukturze baranka, o właściwościach samoczyszczących , o trwałej przyczepności do podłoża ,w kolorze uzgodnionym z Inwestorem, </w:t>
      </w:r>
    </w:p>
    <w:p w:rsidR="00CE2966" w:rsidRDefault="00CE2966" w:rsidP="00CE29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Pozostałe ściany budynku: </w:t>
      </w:r>
    </w:p>
    <w:p w:rsidR="00CE2966" w:rsidRDefault="00CE2966" w:rsidP="00CE29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            </w:t>
      </w:r>
      <w:r w:rsidRPr="00866417">
        <w:rPr>
          <w:rFonts w:ascii="Times New Roman" w:hAnsi="Times New Roman" w:cs="Times New Roman"/>
          <w:spacing w:val="-4"/>
        </w:rPr>
        <w:t>- szczyt</w:t>
      </w:r>
      <w:r>
        <w:rPr>
          <w:rFonts w:ascii="Times New Roman" w:hAnsi="Times New Roman" w:cs="Times New Roman"/>
          <w:spacing w:val="-4"/>
        </w:rPr>
        <w:t xml:space="preserve"> budynku głównego (prawa strona ) </w:t>
      </w:r>
      <w:r w:rsidRPr="00177C92">
        <w:rPr>
          <w:rFonts w:ascii="Times New Roman" w:hAnsi="Times New Roman" w:cs="Times New Roman"/>
          <w:spacing w:val="-4"/>
        </w:rPr>
        <w:t xml:space="preserve">docieplenie  styropianem gr </w:t>
      </w:r>
      <w:r>
        <w:rPr>
          <w:rFonts w:ascii="Times New Roman" w:hAnsi="Times New Roman" w:cs="Times New Roman"/>
          <w:spacing w:val="-4"/>
        </w:rPr>
        <w:t>10</w:t>
      </w:r>
      <w:r w:rsidRPr="00177C92">
        <w:rPr>
          <w:rFonts w:ascii="Times New Roman" w:hAnsi="Times New Roman" w:cs="Times New Roman"/>
          <w:spacing w:val="-4"/>
        </w:rPr>
        <w:t xml:space="preserve"> cm </w:t>
      </w:r>
      <w:r w:rsidRPr="00177C92">
        <w:rPr>
          <w:rFonts w:ascii="Times New Roman" w:hAnsi="Times New Roman" w:cs="Times New Roman"/>
        </w:rPr>
        <w:t xml:space="preserve">– FS15 o </w:t>
      </w:r>
      <w:r>
        <w:rPr>
          <w:rFonts w:ascii="Times New Roman" w:hAnsi="Times New Roman" w:cs="Times New Roman"/>
        </w:rPr>
        <w:t xml:space="preserve"> </w:t>
      </w:r>
    </w:p>
    <w:p w:rsidR="00CE2966" w:rsidRDefault="00CE2966" w:rsidP="00CE2966">
      <w:pPr>
        <w:pStyle w:val="Akapitzlist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77C92">
        <w:rPr>
          <w:rFonts w:ascii="Times New Roman" w:hAnsi="Times New Roman" w:cs="Times New Roman"/>
        </w:rPr>
        <w:t>λ=0,040W/</w:t>
      </w:r>
      <w:proofErr w:type="spellStart"/>
      <w:r w:rsidRPr="00177C92">
        <w:rPr>
          <w:rFonts w:ascii="Times New Roman" w:hAnsi="Times New Roman" w:cs="Times New Roman"/>
        </w:rPr>
        <w:t>mK</w:t>
      </w:r>
      <w:proofErr w:type="spellEnd"/>
      <w:r w:rsidRPr="00177C92">
        <w:rPr>
          <w:rFonts w:ascii="Times New Roman" w:hAnsi="Times New Roman" w:cs="Times New Roman"/>
        </w:rPr>
        <w:t xml:space="preserve"> – FS15 o λ=0,040W/</w:t>
      </w:r>
      <w:proofErr w:type="spellStart"/>
      <w:r w:rsidRPr="00177C92"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 xml:space="preserve"> , wklejenie siatki i zagruntowanie ( bez wyprawy   </w:t>
      </w:r>
    </w:p>
    <w:p w:rsidR="00CE2966" w:rsidRPr="00866417" w:rsidRDefault="00CE2966" w:rsidP="00CE2966">
      <w:pPr>
        <w:pStyle w:val="Akapitzlist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</w:rPr>
        <w:t xml:space="preserve">  elewacyjnej)</w:t>
      </w:r>
    </w:p>
    <w:p w:rsidR="00CE2966" w:rsidRDefault="00CE2966" w:rsidP="00CE29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            -  </w:t>
      </w:r>
      <w:r w:rsidRPr="00177C92">
        <w:rPr>
          <w:rFonts w:ascii="Times New Roman" w:hAnsi="Times New Roman" w:cs="Times New Roman"/>
          <w:spacing w:val="-4"/>
        </w:rPr>
        <w:t xml:space="preserve">oficyna ; ściana podłużna z oknami docieplenie  styropianem gr 5 cm </w:t>
      </w:r>
      <w:r w:rsidRPr="00177C92">
        <w:rPr>
          <w:rFonts w:ascii="Times New Roman" w:hAnsi="Times New Roman" w:cs="Times New Roman"/>
        </w:rPr>
        <w:t xml:space="preserve">– FS15 o </w:t>
      </w:r>
      <w:r>
        <w:rPr>
          <w:rFonts w:ascii="Times New Roman" w:hAnsi="Times New Roman" w:cs="Times New Roman"/>
        </w:rPr>
        <w:t xml:space="preserve"> </w:t>
      </w:r>
    </w:p>
    <w:p w:rsidR="00CE2966" w:rsidRDefault="00CE2966" w:rsidP="00CE2966">
      <w:p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Pr="00177C92">
        <w:rPr>
          <w:rFonts w:ascii="Times New Roman" w:hAnsi="Times New Roman" w:cs="Times New Roman"/>
        </w:rPr>
        <w:t xml:space="preserve"> λ=0,040W/</w:t>
      </w:r>
      <w:proofErr w:type="spellStart"/>
      <w:r w:rsidRPr="00177C92">
        <w:rPr>
          <w:rFonts w:ascii="Times New Roman" w:hAnsi="Times New Roman" w:cs="Times New Roman"/>
        </w:rPr>
        <w:t>mK</w:t>
      </w:r>
      <w:proofErr w:type="spellEnd"/>
      <w:r w:rsidRPr="00177C92">
        <w:rPr>
          <w:rFonts w:ascii="Times New Roman" w:hAnsi="Times New Roman" w:cs="Times New Roman"/>
        </w:rPr>
        <w:t xml:space="preserve"> – FS15 o λ=0,040W/</w:t>
      </w:r>
      <w:proofErr w:type="spellStart"/>
      <w:r w:rsidRPr="00177C92">
        <w:rPr>
          <w:rFonts w:ascii="Times New Roman" w:hAnsi="Times New Roman" w:cs="Times New Roman"/>
        </w:rPr>
        <w:t>mK</w:t>
      </w:r>
      <w:proofErr w:type="spellEnd"/>
      <w:r w:rsidRPr="00177C92">
        <w:rPr>
          <w:rFonts w:ascii="Times New Roman" w:hAnsi="Times New Roman" w:cs="Times New Roman"/>
        </w:rPr>
        <w:t xml:space="preserve">  </w:t>
      </w:r>
      <w:r w:rsidRPr="00177C92">
        <w:rPr>
          <w:color w:val="000000"/>
          <w:spacing w:val="-4"/>
          <w:sz w:val="24"/>
          <w:szCs w:val="24"/>
        </w:rPr>
        <w:t xml:space="preserve">wraz z wyprawą elewacyjną silikatową gr 1,5 </w:t>
      </w:r>
    </w:p>
    <w:p w:rsidR="00CE2966" w:rsidRDefault="00CE2966" w:rsidP="00CE2966">
      <w:p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</w:t>
      </w:r>
      <w:r w:rsidRPr="00177C92">
        <w:rPr>
          <w:color w:val="000000"/>
          <w:spacing w:val="-4"/>
          <w:sz w:val="24"/>
          <w:szCs w:val="24"/>
        </w:rPr>
        <w:t xml:space="preserve">mm o strukturze baranka, o właściwościach samoczyszczących , o trwałej przyczepności </w:t>
      </w:r>
    </w:p>
    <w:p w:rsidR="00CE2966" w:rsidRDefault="00CE2966" w:rsidP="00CE2966">
      <w:p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            </w:t>
      </w:r>
      <w:r w:rsidRPr="00177C92">
        <w:rPr>
          <w:color w:val="000000"/>
          <w:spacing w:val="-4"/>
          <w:sz w:val="24"/>
          <w:szCs w:val="24"/>
        </w:rPr>
        <w:t xml:space="preserve">do podłoża ,w kolorze uzgodnionym z Inwestorem, </w:t>
      </w:r>
    </w:p>
    <w:p w:rsidR="00CE2966" w:rsidRDefault="00CE2966" w:rsidP="00CE2966">
      <w:pPr>
        <w:pStyle w:val="Default"/>
        <w:rPr>
          <w:rFonts w:ascii="Times New Roman" w:hAnsi="Times New Roman" w:cs="Times New Roman"/>
          <w:spacing w:val="-4"/>
        </w:rPr>
      </w:pPr>
      <w:r>
        <w:rPr>
          <w:spacing w:val="-4"/>
        </w:rPr>
        <w:t xml:space="preserve">    </w:t>
      </w:r>
      <w:r>
        <w:rPr>
          <w:rFonts w:ascii="Times New Roman" w:hAnsi="Times New Roman" w:cs="Times New Roman"/>
          <w:spacing w:val="-4"/>
        </w:rPr>
        <w:t xml:space="preserve">        -  szczyt budynku głównego ( lewa strona), ściana podłużna oficyny i szczyt,</w:t>
      </w:r>
      <w:r w:rsidRPr="00177C92">
        <w:rPr>
          <w:rFonts w:ascii="Times New Roman" w:hAnsi="Times New Roman" w:cs="Times New Roman"/>
          <w:spacing w:val="-4"/>
        </w:rPr>
        <w:t xml:space="preserve"> docieplenie  </w:t>
      </w:r>
    </w:p>
    <w:p w:rsidR="00CE2966" w:rsidRDefault="00CE2966" w:rsidP="00CE2966">
      <w:pPr>
        <w:pStyle w:val="Default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              </w:t>
      </w:r>
      <w:r w:rsidRPr="00177C92">
        <w:rPr>
          <w:rFonts w:ascii="Times New Roman" w:hAnsi="Times New Roman" w:cs="Times New Roman"/>
          <w:spacing w:val="-4"/>
        </w:rPr>
        <w:t xml:space="preserve">styropianem gr </w:t>
      </w:r>
      <w:r>
        <w:rPr>
          <w:rFonts w:ascii="Times New Roman" w:hAnsi="Times New Roman" w:cs="Times New Roman"/>
          <w:spacing w:val="-4"/>
        </w:rPr>
        <w:t>10</w:t>
      </w:r>
      <w:r w:rsidRPr="00177C92">
        <w:rPr>
          <w:rFonts w:ascii="Times New Roman" w:hAnsi="Times New Roman" w:cs="Times New Roman"/>
          <w:spacing w:val="-4"/>
        </w:rPr>
        <w:t xml:space="preserve"> cm </w:t>
      </w:r>
      <w:r w:rsidRPr="00177C92">
        <w:rPr>
          <w:rFonts w:ascii="Times New Roman" w:hAnsi="Times New Roman" w:cs="Times New Roman"/>
        </w:rPr>
        <w:t xml:space="preserve">– FS15 o </w:t>
      </w:r>
      <w:r>
        <w:rPr>
          <w:rFonts w:ascii="Times New Roman" w:hAnsi="Times New Roman" w:cs="Times New Roman"/>
        </w:rPr>
        <w:t xml:space="preserve"> </w:t>
      </w:r>
      <w:r w:rsidRPr="00177C92">
        <w:rPr>
          <w:rFonts w:ascii="Times New Roman" w:hAnsi="Times New Roman" w:cs="Times New Roman"/>
        </w:rPr>
        <w:t xml:space="preserve"> λ=0,040W/</w:t>
      </w:r>
      <w:proofErr w:type="spellStart"/>
      <w:r w:rsidRPr="00177C92">
        <w:rPr>
          <w:rFonts w:ascii="Times New Roman" w:hAnsi="Times New Roman" w:cs="Times New Roman"/>
        </w:rPr>
        <w:t>mK</w:t>
      </w:r>
      <w:proofErr w:type="spellEnd"/>
      <w:r w:rsidRPr="00177C92">
        <w:rPr>
          <w:rFonts w:ascii="Times New Roman" w:hAnsi="Times New Roman" w:cs="Times New Roman"/>
        </w:rPr>
        <w:t xml:space="preserve"> – FS15 o λ=0,040W/</w:t>
      </w:r>
      <w:proofErr w:type="spellStart"/>
      <w:r w:rsidRPr="00177C92">
        <w:rPr>
          <w:rFonts w:ascii="Times New Roman" w:hAnsi="Times New Roman" w:cs="Times New Roman"/>
        </w:rPr>
        <w:t>mK</w:t>
      </w:r>
      <w:proofErr w:type="spellEnd"/>
      <w:r w:rsidRPr="00177C92">
        <w:rPr>
          <w:rFonts w:ascii="Times New Roman" w:hAnsi="Times New Roman" w:cs="Times New Roman"/>
        </w:rPr>
        <w:t xml:space="preserve">  </w:t>
      </w:r>
      <w:r w:rsidRPr="00B511AF">
        <w:rPr>
          <w:rFonts w:ascii="Times New Roman" w:hAnsi="Times New Roman" w:cs="Times New Roman"/>
          <w:spacing w:val="-4"/>
        </w:rPr>
        <w:t xml:space="preserve">wraz z </w:t>
      </w:r>
    </w:p>
    <w:p w:rsidR="00CE2966" w:rsidRDefault="00CE2966" w:rsidP="00CE2966">
      <w:pPr>
        <w:pStyle w:val="Default"/>
        <w:rPr>
          <w:rFonts w:ascii="Times New Roman" w:hAnsi="Times New Roman" w:cs="Times New Roman"/>
          <w:spacing w:val="-4"/>
        </w:rPr>
      </w:pPr>
      <w:r w:rsidRPr="00B511AF">
        <w:rPr>
          <w:rFonts w:ascii="Times New Roman" w:hAnsi="Times New Roman" w:cs="Times New Roman"/>
          <w:spacing w:val="-4"/>
        </w:rPr>
        <w:t xml:space="preserve">               wyprawą elewacyjną silikatową gr 1,5 mm o strukturze baranka, o właściwościach </w:t>
      </w:r>
    </w:p>
    <w:p w:rsidR="00CE2966" w:rsidRDefault="00CE2966" w:rsidP="00CE2966">
      <w:p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</w:rPr>
        <w:t xml:space="preserve">                </w:t>
      </w:r>
      <w:r w:rsidRPr="00B511AF">
        <w:rPr>
          <w:rFonts w:ascii="Times New Roman" w:hAnsi="Times New Roman" w:cs="Times New Roman"/>
          <w:color w:val="000000"/>
          <w:spacing w:val="-4"/>
          <w:sz w:val="24"/>
          <w:szCs w:val="24"/>
        </w:rPr>
        <w:t>samoczyszczących , o trwałej przyczepności</w:t>
      </w:r>
      <w:r w:rsidRPr="00B511AF">
        <w:rPr>
          <w:color w:val="000000"/>
          <w:spacing w:val="-4"/>
          <w:sz w:val="24"/>
          <w:szCs w:val="24"/>
        </w:rPr>
        <w:t xml:space="preserve"> </w:t>
      </w:r>
      <w:r w:rsidRPr="00177C92">
        <w:rPr>
          <w:color w:val="000000"/>
          <w:spacing w:val="-4"/>
          <w:sz w:val="24"/>
          <w:szCs w:val="24"/>
        </w:rPr>
        <w:t xml:space="preserve">do podłoża ,w kolorze uzgodnionym z </w:t>
      </w:r>
    </w:p>
    <w:p w:rsidR="00CE2966" w:rsidRPr="00870B6F" w:rsidRDefault="00CE2966" w:rsidP="00CE2966">
      <w:p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</w:t>
      </w:r>
      <w:r w:rsidRPr="00177C92">
        <w:rPr>
          <w:color w:val="000000"/>
          <w:spacing w:val="-4"/>
          <w:sz w:val="24"/>
          <w:szCs w:val="24"/>
        </w:rPr>
        <w:t xml:space="preserve">Inwestorem, </w:t>
      </w:r>
    </w:p>
    <w:p w:rsidR="00CE2966" w:rsidRDefault="00CE2966" w:rsidP="00CE29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Malowanie obróbek blacharskich farbami  olejnymi do metalu</w:t>
      </w:r>
    </w:p>
    <w:p w:rsidR="00CE2966" w:rsidRPr="00870B6F" w:rsidRDefault="00CE2966" w:rsidP="00CE29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70B6F">
        <w:rPr>
          <w:rFonts w:ascii="Symbol" w:hAnsi="Symbol" w:cs="Symbol"/>
          <w:sz w:val="24"/>
          <w:szCs w:val="24"/>
        </w:rPr>
        <w:t></w:t>
      </w:r>
      <w:r w:rsidRPr="00870B6F">
        <w:rPr>
          <w:rFonts w:ascii="Symbol" w:hAnsi="Symbol" w:cs="Symbol"/>
          <w:sz w:val="24"/>
          <w:szCs w:val="24"/>
        </w:rPr>
        <w:t></w:t>
      </w:r>
      <w:r w:rsidRPr="00870B6F">
        <w:rPr>
          <w:rFonts w:ascii="Times New Roman" w:hAnsi="Times New Roman" w:cs="Times New Roman"/>
          <w:sz w:val="24"/>
          <w:szCs w:val="24"/>
        </w:rPr>
        <w:t>wykonanie robót towarzyszących i porządkowych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1.4 Organizacja robót, warunki bezpieczeństwa pracy i p.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poż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1.4.1 Ogólne zasady wykonania robót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jest odpowiedzialny za prowadzenie robót zgodnie z umową oraz za jakość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zastosowanych materiałów i wykonywanych robót, za ich zgodność, z wymaganiami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specyfikacji, dokumentów przetargowych robót oraz poleceniami Zamawiającego. Decyzje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Zamawiającego dotyczące akceptacji lub odrzucenia materiałów i elementów robót będą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oparte na wymaganiach sformułowanych w specyfikacji technicznej, a także w normach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wytycznych wykonania i odbioru robót.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1.4.2.Teren budowy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Granice terenu budowy wyznaczone są granicami działki na której zlokalizowany jest obiekt.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Zamawiający protokolarnie przekazuje wykonawcy teren budowy w czasie i na warunkach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określonych w umowie oraz z uzgodnieniu z właścicielem działki nr 1145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1.4.3. Ochrona i utrzymanie terenu budowy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będzie odpowiedzialny za ochronę placu budowy oraz wszystkich materiałów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elementów wyposażenia użytych do realizacji robót od chwili rozpoczęcia do ostatecznego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odbioru robót. Przez cały ten okres urządzenia lub ich elementy będą utrzymane w sposób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satysfakcjonujący Zamawiającego. Może on wstrzymać realizację robót jeśli w jakimkolwiek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czasie wykonawca zaniedbuje swoje obowiązki konserwacyjne.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1.4.4. Ochrona własności i urządzeń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jest odpowiedzialny za ochronę istniejących instalacji naziemnych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podziemnych urządzeń znajdujących się w obrębie placu budowy, takich jak rurociągi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kable etc. W przypadku gdy wystąpi konieczność przeniesienia instalacji i urządzeń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podziemnych w granicach placu budowy, Wykonawca ma obowiązek poinformować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Zamawiającego o zamiarze rozpoczęcia takiej pracy. Wykonawca natychmiast poinformuje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go o każdym przypadkowym uszkodzeniu tych urządzeń lub instalacji i będzie współpracował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przy naprawie udzielając wszelkiej możliwej pomocy, która może być potrzebna dla jej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przeprowadzenia.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1.4.5. Ochrona środowiska w trakcie realizacji robót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 trakcie realizacji robót wykonawca jest zobowiązany znać i stosować się do przepisów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zawartych we wszystkich regulacjach prawnych w zakresie ochrony środowiska. W okresie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realizacji, do czasu zakończenia robót, wykonawca będzie podejmował wszystkie sensowne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kroki żeby stosować się do wszystkich przepisów i normatywów w zakresie ochrony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środowiska na placu budowy i poza jego terenem, unikać działań szkodliwych dla innych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jednostek występujących na tym terenie w zakresie zanieczyszczeń, hałasu lub innych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czynników powodowanych jego działalnością.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1.4.6. Zapewnienie bezpieczeństwa i ochrony zdrowia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dostarczy na budowę i będzie utrzymywał wyposażenie konieczne dla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zapewnienia bezpieczeństwa. Zapewni wyposażenia w urządzenia socjalne, oraz odpowiednie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wyposażenie i odzież wymaganą dla ochrony życia i zdrowia personelu zatrudnionego na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placu budowy. Uważa się, że koszty zachowania zgodności z wspomnianymi powyżej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przepisami bezpieczeństwa i ochrony zdrowia są wliczone w cenę umowną. Wykonawca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będzie stosował się do wszystkich przepisów prawnych obowiązujących w zakresie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lastRenderedPageBreak/>
        <w:t>bezpieczeństwa przeciwpożarowego. Będzie stale utrzymywał wyposażenie przeciwpożarowe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 stanie gotowości, zgodnie z zaleceniami przepisów bezpieczeństwa przeciwpożarowego, na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placu budowy, we wszystkich urządzeniach maszynach i pojazdach oraz pomieszczeniach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magazynowych.. Materiały łatwopalne będą przechowywane zgodnie z przepisami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przeciwpożarowymi, w bezpiecznej odległości od budynków i składowisk, w miejscach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niedostępnych dla osób trzecich. Wykonawca będzie odpowiedzialny za wszelkie straty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powstałe w wyniku pożaru, który mógłby powstać w okresie realizacji robót lub został</w:t>
      </w:r>
    </w:p>
    <w:p w:rsidR="00CE2966" w:rsidRPr="00BB77BA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 xml:space="preserve">spowodowany przez któregokolwiek z jego pracowników. 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1.5 Kontrola i nadzór realizacji robót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Zamawiający poprzez swego przedstawiciela sprawuje kontrolę zgodności realizacji robót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budowlanych ze specyfikacją techniczną, przepisami, zasadami wiedzy technicznej oraz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postanowieniami warunków umowy. Dla prawidłowej realizacji swoich obowiązków, zgodnie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 przepisami prawa budowlanego, Zamawiający pisemnie wyznacza inspektora nadzoru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działającego w jego imieniu, w zakresie przekazanych mu uprawnień i obowiązków.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Wydawane przez niego polecenia mają moc poleceń Zamawiającego.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2.0 WYMAGANIA DOTYCZACE MATERIAŁÓW I WYROBÓW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2.1 Materiały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Do wykonania zadania należy stosować materiały:</w:t>
      </w:r>
    </w:p>
    <w:p w:rsidR="00CE2966" w:rsidRDefault="00CE2966" w:rsidP="00CE29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 w:rsidRPr="00255192">
        <w:rPr>
          <w:rFonts w:ascii="Times New Roman" w:hAnsi="Times New Roman" w:cs="Times New Roman"/>
          <w:sz w:val="24"/>
          <w:szCs w:val="24"/>
        </w:rPr>
        <w:t xml:space="preserve">- </w:t>
      </w:r>
      <w:r w:rsidRPr="00255192">
        <w:rPr>
          <w:color w:val="000000"/>
          <w:spacing w:val="-4"/>
          <w:sz w:val="24"/>
          <w:szCs w:val="24"/>
        </w:rPr>
        <w:t>wyprawa elewacyjna silikatowa gr 1,5 mm o strukturze baranka, o właściwościach samoczyszczących , o trwałej przyczepności do podłoża ,</w:t>
      </w:r>
    </w:p>
    <w:p w:rsidR="00CE2966" w:rsidRPr="00255192" w:rsidRDefault="00CE2966" w:rsidP="00CE29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</w:rPr>
        <w:t xml:space="preserve">styropian  </w:t>
      </w:r>
      <w:r w:rsidRPr="00177C92">
        <w:rPr>
          <w:rFonts w:ascii="Times New Roman" w:hAnsi="Times New Roman" w:cs="Times New Roman"/>
        </w:rPr>
        <w:t>λ=0,040W/</w:t>
      </w:r>
      <w:proofErr w:type="spellStart"/>
      <w:r w:rsidRPr="00177C92">
        <w:rPr>
          <w:rFonts w:ascii="Times New Roman" w:hAnsi="Times New Roman" w:cs="Times New Roman"/>
        </w:rPr>
        <w:t>mK</w:t>
      </w:r>
      <w:proofErr w:type="spellEnd"/>
      <w:r w:rsidRPr="00177C92">
        <w:rPr>
          <w:rFonts w:ascii="Times New Roman" w:hAnsi="Times New Roman" w:cs="Times New Roman"/>
        </w:rPr>
        <w:t xml:space="preserve"> – FS15 o λ=0,040W/</w:t>
      </w:r>
      <w:proofErr w:type="spellStart"/>
      <w:r w:rsidRPr="00177C92">
        <w:rPr>
          <w:rFonts w:ascii="Times New Roman" w:hAnsi="Times New Roman" w:cs="Times New Roman"/>
        </w:rPr>
        <w:t>mK</w:t>
      </w:r>
      <w:proofErr w:type="spellEnd"/>
    </w:p>
    <w:p w:rsidR="00CE2966" w:rsidRPr="00255192" w:rsidRDefault="00CE2966" w:rsidP="00CE29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92">
        <w:rPr>
          <w:rFonts w:ascii="Times New Roman" w:hAnsi="Times New Roman" w:cs="Times New Roman"/>
          <w:sz w:val="24"/>
          <w:szCs w:val="24"/>
        </w:rPr>
        <w:t xml:space="preserve">obróbki blacharskie z blachy powlekanej  gr 0,7 mm w kolorze brązowym </w:t>
      </w:r>
    </w:p>
    <w:p w:rsidR="00CE2966" w:rsidRDefault="00CE2966" w:rsidP="00CE29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- rynny o śr</w:t>
      </w:r>
      <w:r>
        <w:rPr>
          <w:rFonts w:ascii="Times New Roman" w:hAnsi="Times New Roman" w:cs="Times New Roman"/>
          <w:sz w:val="24"/>
          <w:szCs w:val="24"/>
        </w:rPr>
        <w:t>.150 mm i rury spustowe o śr. 12</w:t>
      </w:r>
      <w:r w:rsidRPr="00AD1B71">
        <w:rPr>
          <w:rFonts w:ascii="Times New Roman" w:hAnsi="Times New Roman" w:cs="Times New Roman"/>
          <w:sz w:val="24"/>
          <w:szCs w:val="24"/>
        </w:rPr>
        <w:t xml:space="preserve">0 mm </w:t>
      </w:r>
      <w:r>
        <w:rPr>
          <w:rFonts w:ascii="Times New Roman" w:hAnsi="Times New Roman" w:cs="Times New Roman"/>
          <w:sz w:val="24"/>
          <w:szCs w:val="24"/>
        </w:rPr>
        <w:t>z blachy stalowej ocynkowanej gr 0,6 mm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2.2 Składowanie materiałów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Wykonawca jest zobowiązany zapewnić, żeby materiały były składowane na budowie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zgodnie z zaleceniami producenta i były zabezpieczone przed uszkodzeniem. Musi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trzymywać ich jakość </w:t>
      </w:r>
      <w:r w:rsidRPr="00AD1B71">
        <w:rPr>
          <w:rFonts w:ascii="Times New Roman" w:hAnsi="Times New Roman" w:cs="Times New Roman"/>
          <w:sz w:val="24"/>
          <w:szCs w:val="24"/>
        </w:rPr>
        <w:t xml:space="preserve"> w takim stanie jaki jest wymagany w chwili wbudowania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lub montażu. Muszą one w każdej chwili być dostępne dla przeprowadzenia inspekcji przez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Zamawiającego, aż do chwili kiedy zostaną użyte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2.3 Certyfikaty i deklaracje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Zamawiający może dopuścić do użycia tylko te wyroby i materiały, które: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1. posiadają certyfikat na znak bezpieczeństwa wykazujący, że zapewniono zgodność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 kryteriami technicznymi określonymi na podstawie Polskich Norm, aprobat technicznych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oraz właściwych przepisów i informacji o ich istnieniu zgodnie z rozporządzeniem MSWiA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 1998 r.(Dz. U. 99/98),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2. posiadają deklarację zgodności lub certyfikat zgodności z: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Polską Normą, Europejską Normą lub aprobatą techniczną, w przypadku wyrobów, dla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których nie ustanowiono Polskiej Normy, jeżeli nie są objęte certyfikacją określoną w pkt.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1 i które spełniają wymogi ST.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3. Znajdują się w wykazie wyrobów, o którym mowa w rozporządzeniu MSWiA z 1998 r.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(Dz. U. 99/98).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 przypadku materiałów, dla których w/w dokumenty są wymagane, każda ich partia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dostarczona do robót będzie posiadać te dokumenty, określające w sposób jednoznaczny jej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cechy. Jakiekolwiek materiały, które nie spełnią tych wymagań będą odrzucone.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3.0 WYMAGANIA DOTYCZĄCE SPRZĘTU I MASZYN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 spowoduje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niekorzystnego wpływu na jakość wykonywanych robót i środowisko. . Liczba i wydajność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sprzętu powinna gwarantować prowadzenie robót zgodnie z terminem przewidzianym w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lastRenderedPageBreak/>
        <w:t>umowie oraz SIWZ. Sprzęt będący własnością wykonawcy lub wynajęty do wykonania robót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musi być utrzymywany w dobrym stanie i gotowości do pracy oraz być zgodny z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wymaganiami ochrony środowiska i przepisami dotyczącymi jego użytkowania.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4.0 WYMAGANIA DOTYCZĄCE ŚRODKÓW TRANSPORTU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Przewożone materiały muszą być odpowiednio opakowane, a środki transportowe muszą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zapewnić ich bezpieczny przewóz na budowę. Zamawiający nie precyzuje szczegółowych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wymagań w tym zakresie. Wykonawca jest zobowiązany usuwać na bieżąco, na własny koszt,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wszelkie uszkodzenia i zanieczyszczenia spowodowane przez jego pojazdy na drogach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publicznych, dojazdach do terenu budowy i na terenie budowy.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5.0 WYMAGANIA DOTYCZĄCE WYKONANIA ROBÓT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5.1. Roboty przygotowawcze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Przed przystąpieniem do wykonania robót budowlanych wykonawca na własny koszt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powinien odpowiednio przygotować teren, na którym te roboty mają być wykonane,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a w szczególności: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opracowanie planu organizacji ruchu i   zajęcia pasa drogowego drogi publicznej gminnej.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wyznaczyć strefy niebezpieczne i oznakować je,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zapewnić korzystanie z wody do robót budowlanych i do użytku pracowników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>-</w:t>
      </w:r>
      <w:r w:rsidRPr="00AD1B71">
        <w:rPr>
          <w:rFonts w:ascii="Times New Roman" w:hAnsi="Times New Roman" w:cs="Times New Roman"/>
          <w:sz w:val="24"/>
          <w:szCs w:val="24"/>
        </w:rPr>
        <w:t>zapewnić korzystanie z prądu elektrycznego niezbędnego przy wykonywaniu robót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budowlanych oraz oświetlenia placu budowy i miejsc pracy,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wznieść stosowanie do potrzeby tymczasowe budynki lub przystosować budynki istniejące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dla pracowników zatrudnionych na budowie oraz na cele składowania materiałów, maszyn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i urządzeń oraz przygotować miejsce do składowania materiałów i sprzętu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zmechanizowanego lub pomocniczego poza budynkami,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zapewnić odpowiednie warunki socjalne i BHP dla pracowników zatrudnionych na budowie,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usuwać z placu budowy gruz, zbędne materiały, urządzenia i przedmioty mogące stwarzać</w:t>
      </w:r>
    </w:p>
    <w:p w:rsidR="00CE2966" w:rsidRPr="00AD1B7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przeszkody lub utrudniać wykonywanie robót.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6.0 KONTROLA ORAZ ODBIÓR WYROBÓW I ROBÓT </w:t>
      </w:r>
    </w:p>
    <w:p w:rsidR="00CE2966" w:rsidRPr="000D579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Wykonawca robót jest odpowiedzialny za jakość ich wykonania oraz za ich zgodność</w:t>
      </w:r>
    </w:p>
    <w:p w:rsidR="00CE2966" w:rsidRPr="000D579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z wytycznymi istotnych warunków zamówienia i warunkami technicznymi wykonania</w:t>
      </w:r>
    </w:p>
    <w:p w:rsidR="00CE2966" w:rsidRPr="000D579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i odbioru robót budowlano-montażow</w:t>
      </w:r>
      <w:r>
        <w:rPr>
          <w:rFonts w:ascii="Times New Roman" w:hAnsi="Times New Roman" w:cs="Times New Roman"/>
          <w:sz w:val="24"/>
          <w:szCs w:val="24"/>
        </w:rPr>
        <w:t xml:space="preserve">ych. Wykonywane roboty </w:t>
      </w:r>
      <w:r w:rsidRPr="000D5791">
        <w:rPr>
          <w:rFonts w:ascii="Times New Roman" w:hAnsi="Times New Roman" w:cs="Times New Roman"/>
          <w:sz w:val="24"/>
          <w:szCs w:val="24"/>
        </w:rPr>
        <w:t xml:space="preserve"> będą doraźnie</w:t>
      </w:r>
    </w:p>
    <w:p w:rsidR="00CE2966" w:rsidRPr="000D579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odbierane przez inspektora nadzoru, a uwagi przekazywane Wykonawcy.</w:t>
      </w:r>
    </w:p>
    <w:p w:rsidR="00CE2966" w:rsidRPr="000D579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791">
        <w:rPr>
          <w:rFonts w:ascii="Times New Roman" w:hAnsi="Times New Roman" w:cs="Times New Roman"/>
          <w:b/>
          <w:bCs/>
          <w:sz w:val="24"/>
          <w:szCs w:val="24"/>
        </w:rPr>
        <w:t>7.0 WYMAGANIA DOTYCZĄCE PRZEDMIARU ROBÓT</w:t>
      </w:r>
    </w:p>
    <w:p w:rsidR="00CE2966" w:rsidRPr="000D579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Przedmiar robót wykonano na podstawie pomiarów z natury i wizualnej oceny technicznej.</w:t>
      </w:r>
    </w:p>
    <w:p w:rsidR="00CE2966" w:rsidRPr="000D579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Przedmiar jest zakresem rzeczowym robot przewidzianych do wykonania</w:t>
      </w:r>
      <w:r w:rsidRPr="000D57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8.0 ODBIÓR ROBÓT</w:t>
      </w:r>
    </w:p>
    <w:p w:rsidR="00CE2966" w:rsidRPr="000D579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Przewiduje się odbiór komisyjny zadania zgodnie z umową. Roboty zanikające lub ulegające</w:t>
      </w:r>
    </w:p>
    <w:p w:rsidR="00CE2966" w:rsidRPr="000D579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zakryciu po ich zgłoszeniu będą odbierane przez nadzór inwestorski. Na odbiór zadania</w:t>
      </w:r>
    </w:p>
    <w:p w:rsidR="00CE2966" w:rsidRPr="000D579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Wykonawca winien dostarczyć dokumenty potwierdzające jakość wbudowanych materiałów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791">
        <w:rPr>
          <w:rFonts w:ascii="Times New Roman" w:hAnsi="Times New Roman" w:cs="Times New Roman"/>
          <w:sz w:val="24"/>
          <w:szCs w:val="24"/>
        </w:rPr>
        <w:t>świadectwa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5791">
        <w:rPr>
          <w:rFonts w:ascii="Times New Roman" w:hAnsi="Times New Roman" w:cs="Times New Roman"/>
          <w:sz w:val="24"/>
          <w:szCs w:val="24"/>
        </w:rPr>
        <w:t>jakości, certyfikaty lub aprobaty techniczne.</w:t>
      </w:r>
    </w:p>
    <w:p w:rsidR="00CE2966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9.0 ROZLICZENIE ROBÓT</w:t>
      </w:r>
    </w:p>
    <w:p w:rsidR="00CE2966" w:rsidRPr="000D5791" w:rsidRDefault="00CE2966" w:rsidP="00CE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Rozliczenie robót będzie dokonane w systemie ryczałtowym za odebrane zadanie zgodnie</w:t>
      </w:r>
    </w:p>
    <w:p w:rsidR="00CE2966" w:rsidRPr="000D5791" w:rsidRDefault="00CE2966" w:rsidP="00CE2966">
      <w:pPr>
        <w:rPr>
          <w:rFonts w:ascii="Times New Roman" w:hAnsi="Times New Roman" w:cs="Times New Roman"/>
        </w:rPr>
      </w:pPr>
      <w:r w:rsidRPr="000D5791">
        <w:rPr>
          <w:rFonts w:ascii="Times New Roman" w:hAnsi="Times New Roman" w:cs="Times New Roman"/>
          <w:sz w:val="24"/>
          <w:szCs w:val="24"/>
        </w:rPr>
        <w:t>z wartością przyjętego kosztorysu ofertowego i warunkami zawartej umowy.</w:t>
      </w:r>
    </w:p>
    <w:p w:rsidR="00CE2966" w:rsidRDefault="00CE2966" w:rsidP="00CE2966">
      <w:pPr>
        <w:rPr>
          <w:rFonts w:ascii="Times New Roman" w:hAnsi="Times New Roman" w:cs="Times New Roman"/>
        </w:rPr>
      </w:pPr>
    </w:p>
    <w:p w:rsidR="00CE2966" w:rsidRPr="000D5791" w:rsidRDefault="00CE2966" w:rsidP="00CE2966">
      <w:pPr>
        <w:rPr>
          <w:rFonts w:ascii="Times New Roman" w:hAnsi="Times New Roman" w:cs="Times New Roman"/>
        </w:rPr>
      </w:pPr>
    </w:p>
    <w:p w:rsidR="006A5098" w:rsidRDefault="00CE2966">
      <w:bookmarkStart w:id="0" w:name="_GoBack"/>
      <w:bookmarkEnd w:id="0"/>
    </w:p>
    <w:sectPr w:rsidR="006A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47A"/>
    <w:multiLevelType w:val="hybridMultilevel"/>
    <w:tmpl w:val="B2ECA3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26BED"/>
    <w:multiLevelType w:val="multilevel"/>
    <w:tmpl w:val="68F4C0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99"/>
    <w:rsid w:val="00086AC8"/>
    <w:rsid w:val="001C4D99"/>
    <w:rsid w:val="00A75A24"/>
    <w:rsid w:val="00C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CA5AD-C863-4A79-880D-91478D3B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966"/>
    <w:pPr>
      <w:ind w:left="720"/>
      <w:contextualSpacing/>
    </w:pPr>
  </w:style>
  <w:style w:type="paragraph" w:customStyle="1" w:styleId="Default">
    <w:name w:val="Default"/>
    <w:rsid w:val="00CE2966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9A1082F2</Template>
  <TotalTime>1</TotalTime>
  <Pages>4</Pages>
  <Words>1697</Words>
  <Characters>10188</Characters>
  <Application>Microsoft Office Word</Application>
  <DocSecurity>0</DocSecurity>
  <Lines>84</Lines>
  <Paragraphs>23</Paragraphs>
  <ScaleCrop>false</ScaleCrop>
  <Company/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2</cp:revision>
  <dcterms:created xsi:type="dcterms:W3CDTF">2018-05-25T08:27:00Z</dcterms:created>
  <dcterms:modified xsi:type="dcterms:W3CDTF">2018-05-25T08:28:00Z</dcterms:modified>
</cp:coreProperties>
</file>