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 w:rsidRPr="00C97174">
        <w:rPr>
          <w:rFonts w:ascii="Trebuchet MS" w:hAnsi="Trebuchet MS" w:cs="Arial"/>
          <w:b/>
          <w:sz w:val="20"/>
          <w:szCs w:val="20"/>
        </w:rPr>
        <w:t>Zał</w:t>
      </w:r>
      <w:bookmarkStart w:id="0" w:name="_GoBack"/>
      <w:bookmarkEnd w:id="0"/>
      <w:r w:rsidR="00F16E59" w:rsidRPr="00C97174">
        <w:rPr>
          <w:rFonts w:ascii="Trebuchet MS" w:hAnsi="Trebuchet MS" w:cs="Arial"/>
          <w:b/>
          <w:sz w:val="20"/>
          <w:szCs w:val="20"/>
        </w:rPr>
        <w:t>ącznik nr 6</w:t>
      </w:r>
    </w:p>
    <w:p w:rsidR="00E117D3" w:rsidRPr="00C97174" w:rsidRDefault="00E117D3" w:rsidP="00A9342F">
      <w:pPr>
        <w:ind w:left="5246" w:firstLine="708"/>
        <w:rPr>
          <w:rFonts w:ascii="Trebuchet MS" w:hAnsi="Trebuchet MS" w:cs="Arial"/>
          <w:b/>
          <w:u w:val="single"/>
        </w:rPr>
      </w:pPr>
    </w:p>
    <w:p w:rsidR="00F16E59" w:rsidRPr="00C97174" w:rsidRDefault="00F16E59" w:rsidP="00A9342F">
      <w:pPr>
        <w:jc w:val="both"/>
        <w:rPr>
          <w:rFonts w:ascii="Trebuchet MS" w:hAnsi="Trebuchet MS"/>
        </w:rPr>
      </w:pPr>
      <w:r w:rsidRPr="00C97174">
        <w:rPr>
          <w:rFonts w:ascii="Trebuchet MS" w:hAnsi="Trebuchet MS" w:cs="Arial"/>
        </w:rPr>
        <w:t>Dotyczy postępowania o udzielenie zamówienia publicznego pn.: „</w:t>
      </w:r>
      <w:r w:rsidR="00A9342F" w:rsidRPr="00C97174">
        <w:rPr>
          <w:rFonts w:ascii="Trebuchet MS" w:hAnsi="Trebuchet MS" w:cs="Arial"/>
        </w:rPr>
        <w:t>Modernizacja energetyczna Szkoły Podstawowej nr 1 oraz Szkoły Podatawowej nr 2 w Czarnkowie</w:t>
      </w:r>
      <w:r w:rsidRPr="00C97174">
        <w:rPr>
          <w:rFonts w:ascii="Trebuchet MS" w:hAnsi="Trebuchet MS" w:cs="Arial"/>
        </w:rPr>
        <w:t>”</w:t>
      </w:r>
    </w:p>
    <w:p w:rsidR="00F16E59" w:rsidRPr="00C97174" w:rsidRDefault="00F16E59" w:rsidP="00C97174">
      <w:pPr>
        <w:ind w:firstLine="567"/>
        <w:jc w:val="both"/>
        <w:rPr>
          <w:rFonts w:ascii="Trebuchet MS" w:hAnsi="Trebuchet MS"/>
          <w:color w:val="000000" w:themeColor="text1"/>
        </w:rPr>
      </w:pPr>
      <w:r w:rsidRPr="00C97174">
        <w:rPr>
          <w:rFonts w:ascii="Trebuchet MS" w:hAnsi="Trebuchet MS"/>
          <w:color w:val="000000" w:themeColor="text1"/>
        </w:rPr>
        <w:t>W nawiązaniu do prowadzonego postępowania oraz w związku z wprowadzeniem nowych przepisów dotyczących danych osobowych (RODO) informuję co następuje:</w:t>
      </w:r>
    </w:p>
    <w:p w:rsidR="00F16E59" w:rsidRPr="00C97174" w:rsidRDefault="00F16E59" w:rsidP="00A9342F">
      <w:pPr>
        <w:ind w:firstLine="567"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97174" w:rsidRDefault="00F16E59" w:rsidP="00A9342F">
      <w:pPr>
        <w:pStyle w:val="Akapitzlist"/>
        <w:numPr>
          <w:ilvl w:val="0"/>
          <w:numId w:val="2"/>
        </w:numPr>
        <w:ind w:left="567" w:hanging="425"/>
        <w:contextualSpacing/>
        <w:jc w:val="both"/>
        <w:rPr>
          <w:rFonts w:ascii="Trebuchet MS" w:hAnsi="Trebuchet MS" w:cs="Arial"/>
          <w:i/>
        </w:rPr>
      </w:pPr>
      <w:r w:rsidRPr="00C97174">
        <w:rPr>
          <w:rFonts w:ascii="Trebuchet MS" w:hAnsi="Trebuchet MS" w:cs="Arial"/>
        </w:rPr>
        <w:t xml:space="preserve">administratorem Pani/Pana danych osobowych jest: </w:t>
      </w:r>
      <w:r w:rsidRPr="00C97174">
        <w:rPr>
          <w:rFonts w:ascii="Trebuchet MS" w:hAnsi="Trebuchet MS" w:cs="Arial"/>
          <w:b/>
        </w:rPr>
        <w:t xml:space="preserve">Burmistrz Miasta Czarnków z siedzibą </w:t>
      </w:r>
      <w:r w:rsidR="000B0E47" w:rsidRPr="00C97174">
        <w:rPr>
          <w:rFonts w:ascii="Trebuchet MS" w:hAnsi="Trebuchet MS" w:cs="Arial"/>
          <w:b/>
        </w:rPr>
        <w:t>Urzą</w:t>
      </w:r>
      <w:r w:rsidRPr="00C97174">
        <w:rPr>
          <w:rFonts w:ascii="Trebuchet MS" w:hAnsi="Trebuchet MS" w:cs="Arial"/>
          <w:b/>
        </w:rPr>
        <w:t>d Miasta Czarnków, Pl. Wolności 6, 64-700 Czarnków</w:t>
      </w:r>
      <w:r w:rsidRPr="00C97174">
        <w:rPr>
          <w:rFonts w:ascii="Trebuchet MS" w:hAnsi="Trebuchet MS" w:cs="Arial"/>
          <w:i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 xml:space="preserve">Administrator wyznaczył </w:t>
      </w:r>
      <w:r w:rsidRPr="00C97174">
        <w:rPr>
          <w:rFonts w:ascii="Trebuchet MS" w:hAnsi="Trebuchet MS" w:cs="Arial"/>
          <w:b/>
        </w:rPr>
        <w:t>Inspektora Ochrony Danych</w:t>
      </w:r>
      <w:r w:rsidRPr="00C97174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pod adresem poczty elektronicznej:</w:t>
      </w:r>
      <w:r w:rsidRPr="00C97174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C97174">
          <w:rPr>
            <w:rStyle w:val="Hipercze"/>
            <w:rFonts w:ascii="Trebuchet MS" w:hAnsi="Trebuchet MS"/>
            <w:b/>
          </w:rPr>
          <w:t>iod@czarnkow.pl</w:t>
        </w:r>
      </w:hyperlink>
      <w:r w:rsidRPr="00C97174">
        <w:rPr>
          <w:rFonts w:ascii="Trebuchet MS" w:hAnsi="Trebuchet MS"/>
          <w:b/>
        </w:rPr>
        <w:t xml:space="preserve"> ; 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/>
        </w:rPr>
        <w:t>pisemnie na adres siedziby Administratora</w:t>
      </w:r>
      <w:r w:rsidRPr="00C97174">
        <w:rPr>
          <w:rFonts w:ascii="Trebuchet MS" w:hAnsi="Trebuchet MS"/>
          <w:b/>
        </w:rPr>
        <w:t>;</w:t>
      </w:r>
    </w:p>
    <w:p w:rsidR="00F16E59" w:rsidRPr="00C97174" w:rsidRDefault="00F16E59" w:rsidP="00A9342F">
      <w:pPr>
        <w:pStyle w:val="Tekstpodstawowywcity2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  <w:lang w:eastAsia="pl-PL"/>
        </w:rPr>
      </w:pPr>
      <w:r w:rsidRPr="00C97174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C97174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C97174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C97174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C97174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„</w:t>
      </w:r>
      <w:r w:rsidR="00A9342F"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Modernizacja energetyczna Szkoły Podstawowej nr 1 oraz Szkoły Podatawowej nr 2 w Czarnkowie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C97174">
        <w:rPr>
          <w:rFonts w:ascii="Trebuchet MS" w:hAnsi="Trebuchet MS"/>
          <w:b/>
          <w:sz w:val="20"/>
          <w:szCs w:val="20"/>
          <w:lang w:eastAsia="pl-PL"/>
        </w:rPr>
        <w:t xml:space="preserve">, </w:t>
      </w:r>
      <w:r w:rsidRPr="00C97174">
        <w:rPr>
          <w:rFonts w:ascii="Trebuchet MS" w:hAnsi="Trebuchet MS" w:cs="Arial"/>
          <w:sz w:val="20"/>
          <w:szCs w:val="20"/>
        </w:rPr>
        <w:t xml:space="preserve">prowadzonym  w trybie: </w:t>
      </w:r>
      <w:r w:rsidRPr="00C97174">
        <w:rPr>
          <w:rFonts w:ascii="Trebuchet MS" w:hAnsi="Trebuchet MS" w:cs="Arial"/>
          <w:b/>
          <w:sz w:val="20"/>
          <w:szCs w:val="20"/>
        </w:rPr>
        <w:t>przetargu nieograniczonego</w:t>
      </w:r>
      <w:r w:rsidRPr="00C97174">
        <w:rPr>
          <w:rFonts w:ascii="Trebuchet MS" w:hAnsi="Trebuchet MS" w:cs="Arial"/>
          <w:sz w:val="20"/>
          <w:szCs w:val="20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odbiorcami Pani/Pana danych osobowych będą osoby lub podmioty, którym udostępniona zostanie dokumentacja postępowania w oparciu o art. 8 oraz art. 96 ust. 3 ustawy z dnia 29 stycznia 2004r. – Prawo zamówień publicznych (</w:t>
      </w:r>
      <w:r w:rsidR="00A9342F" w:rsidRPr="00C97174">
        <w:rPr>
          <w:rFonts w:ascii="Trebuchet MS" w:hAnsi="Trebuchet MS" w:cs="Arial"/>
        </w:rPr>
        <w:t>Dz. U. z 2018 r. poz. 1986 z późn. zm.</w:t>
      </w:r>
      <w:r w:rsidRPr="00C97174">
        <w:rPr>
          <w:rFonts w:ascii="Trebuchet MS" w:hAnsi="Trebuchet MS" w:cs="Arial"/>
        </w:rPr>
        <w:t xml:space="preserve">), dalej „ustawa Pzp”;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97174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posiada Pani/Pan: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16 RODO prawo do sprostowania Pani/Pana danych osobowych</w:t>
      </w:r>
      <w:r w:rsidRPr="00C97174">
        <w:rPr>
          <w:rFonts w:ascii="Trebuchet MS" w:hAnsi="Trebuchet MS" w:cs="Arial"/>
          <w:vertAlign w:val="superscript"/>
        </w:rPr>
        <w:t>(1)</w:t>
      </w:r>
      <w:r w:rsidRPr="00C97174">
        <w:rPr>
          <w:rFonts w:ascii="Trebuchet MS" w:hAnsi="Trebuchet MS" w:cs="Arial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 w:rsidRPr="00C97174">
        <w:rPr>
          <w:rFonts w:ascii="Trebuchet MS" w:hAnsi="Trebuchet MS" w:cs="Arial"/>
          <w:vertAlign w:val="superscript"/>
        </w:rPr>
        <w:t>(2)</w:t>
      </w:r>
      <w:r w:rsidRPr="00C97174">
        <w:rPr>
          <w:rFonts w:ascii="Trebuchet MS" w:hAnsi="Trebuchet MS" w:cs="Arial"/>
        </w:rPr>
        <w:t xml:space="preserve">;  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nie przysługuje Pani/Panu: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>prawo do przenoszenia danych osobowych, o którym mowa w art. 20 RODO;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97174">
        <w:rPr>
          <w:rFonts w:ascii="Trebuchet MS" w:hAnsi="Trebuchet MS" w:cs="Arial"/>
        </w:rPr>
        <w:t>.</w:t>
      </w:r>
      <w:r w:rsidRPr="00C97174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4E" w:rsidRDefault="00BD034E" w:rsidP="00385126">
      <w:r>
        <w:separator/>
      </w:r>
    </w:p>
  </w:endnote>
  <w:endnote w:type="continuationSeparator" w:id="0">
    <w:p w:rsidR="00BD034E" w:rsidRDefault="00BD034E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4E" w:rsidRDefault="00BD034E" w:rsidP="00385126">
      <w:r>
        <w:separator/>
      </w:r>
    </w:p>
  </w:footnote>
  <w:footnote w:type="continuationSeparator" w:id="0">
    <w:p w:rsidR="00BD034E" w:rsidRDefault="00BD034E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20" cy="71717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094" cy="71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5201FE"/>
    <w:rsid w:val="005768A1"/>
    <w:rsid w:val="00624BE1"/>
    <w:rsid w:val="006375C6"/>
    <w:rsid w:val="00827252"/>
    <w:rsid w:val="00843E4A"/>
    <w:rsid w:val="008F58D0"/>
    <w:rsid w:val="009D3291"/>
    <w:rsid w:val="00A92ADE"/>
    <w:rsid w:val="00A9342F"/>
    <w:rsid w:val="00AC2349"/>
    <w:rsid w:val="00BD034E"/>
    <w:rsid w:val="00C97174"/>
    <w:rsid w:val="00D45EF7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FFB31046</Template>
  <TotalTime>10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7</cp:revision>
  <cp:lastPrinted>2018-07-05T11:21:00Z</cp:lastPrinted>
  <dcterms:created xsi:type="dcterms:W3CDTF">2018-07-05T11:33:00Z</dcterms:created>
  <dcterms:modified xsi:type="dcterms:W3CDTF">2019-05-31T09:11:00Z</dcterms:modified>
</cp:coreProperties>
</file>