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710"/>
        <w:tblW w:w="44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009"/>
        <w:gridCol w:w="2540"/>
      </w:tblGrid>
      <w:tr w:rsidR="00C615E8" w14:paraId="70B5A0E4" w14:textId="77777777" w:rsidTr="00C615E8">
        <w:tc>
          <w:tcPr>
            <w:tcW w:w="2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C564C" w14:textId="77777777" w:rsidR="00C615E8" w:rsidRDefault="00C615E8" w:rsidP="00C615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175EE" w14:textId="77777777" w:rsidR="00C615E8" w:rsidRDefault="00C615E8" w:rsidP="00C615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  udział  w  kapitale podmiotu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3C4E6" w14:textId="77777777" w:rsidR="00C615E8" w:rsidRDefault="00C615E8" w:rsidP="00C615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  udziałów (TPLN) należących do JST</w:t>
            </w:r>
          </w:p>
        </w:tc>
      </w:tr>
      <w:tr w:rsidR="00C615E8" w14:paraId="197FD5A4" w14:textId="77777777" w:rsidTr="00C615E8">
        <w:tc>
          <w:tcPr>
            <w:tcW w:w="2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A35E8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TBS Czarnków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898DC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0328B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2.578.000</w:t>
            </w:r>
          </w:p>
        </w:tc>
      </w:tr>
      <w:tr w:rsidR="00C615E8" w14:paraId="26D80316" w14:textId="77777777" w:rsidTr="00C615E8">
        <w:tc>
          <w:tcPr>
            <w:tcW w:w="21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3B192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Geotermia Czarnków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D65DFC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99,9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8FBFE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2.400.000</w:t>
            </w:r>
          </w:p>
        </w:tc>
      </w:tr>
      <w:tr w:rsidR="00C615E8" w14:paraId="59915EAA" w14:textId="77777777" w:rsidTr="00C615E8">
        <w:tc>
          <w:tcPr>
            <w:tcW w:w="2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B253B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MZK Czarnków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7458E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1AA5C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1.381.000</w:t>
            </w:r>
          </w:p>
        </w:tc>
      </w:tr>
      <w:tr w:rsidR="00C615E8" w14:paraId="3DF94E32" w14:textId="77777777" w:rsidTr="00C615E8">
        <w:tc>
          <w:tcPr>
            <w:tcW w:w="21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99865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MKiW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Czarnków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DFC11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6E845" w14:textId="77777777" w:rsidR="00C615E8" w:rsidRDefault="00C615E8" w:rsidP="00C615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14.195.000</w:t>
            </w:r>
          </w:p>
        </w:tc>
      </w:tr>
    </w:tbl>
    <w:p w14:paraId="6859B426" w14:textId="009624AB" w:rsidR="00F55DE0" w:rsidRDefault="00C615E8" w:rsidP="00C615E8">
      <w:pPr>
        <w:jc w:val="center"/>
        <w:rPr>
          <w:sz w:val="32"/>
          <w:szCs w:val="32"/>
          <w:lang w:val="pl-PL"/>
        </w:rPr>
      </w:pPr>
      <w:r w:rsidRPr="00C615E8">
        <w:rPr>
          <w:sz w:val="32"/>
          <w:szCs w:val="32"/>
          <w:lang w:val="pl-PL"/>
        </w:rPr>
        <w:t>Wykaz spółek i jednostek Gminy Miasta Czarnków</w:t>
      </w:r>
    </w:p>
    <w:p w14:paraId="1B0951DF" w14:textId="4F968FC2" w:rsidR="00C615E8" w:rsidRDefault="00C615E8" w:rsidP="00C615E8">
      <w:pPr>
        <w:jc w:val="center"/>
        <w:rPr>
          <w:sz w:val="32"/>
          <w:szCs w:val="32"/>
          <w:lang w:val="pl-PL"/>
        </w:rPr>
      </w:pPr>
    </w:p>
    <w:p w14:paraId="5E15F036" w14:textId="0AAD2AFA" w:rsidR="00C615E8" w:rsidRDefault="00C615E8" w:rsidP="00C615E8">
      <w:pPr>
        <w:jc w:val="center"/>
        <w:rPr>
          <w:sz w:val="32"/>
          <w:szCs w:val="32"/>
          <w:lang w:val="pl-PL"/>
        </w:rPr>
      </w:pPr>
    </w:p>
    <w:p w14:paraId="305666C1" w14:textId="3CAD4C7F" w:rsidR="00C615E8" w:rsidRDefault="00C615E8" w:rsidP="00C615E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Spółki:</w:t>
      </w:r>
    </w:p>
    <w:p w14:paraId="5F5C7E6C" w14:textId="7A6AF0B7" w:rsidR="00C615E8" w:rsidRPr="00C615E8" w:rsidRDefault="00C615E8" w:rsidP="00C615E8">
      <w:pPr>
        <w:rPr>
          <w:sz w:val="24"/>
          <w:szCs w:val="24"/>
          <w:lang w:val="pl-PL"/>
        </w:rPr>
      </w:pPr>
    </w:p>
    <w:p w14:paraId="73A18381" w14:textId="163EE2C7" w:rsidR="00C615E8" w:rsidRPr="00C615E8" w:rsidRDefault="00C615E8" w:rsidP="00C615E8">
      <w:pPr>
        <w:rPr>
          <w:sz w:val="24"/>
          <w:szCs w:val="24"/>
          <w:lang w:val="pl-PL"/>
        </w:rPr>
      </w:pPr>
    </w:p>
    <w:p w14:paraId="058EA9F6" w14:textId="4D1B08A6" w:rsidR="00C615E8" w:rsidRPr="00C615E8" w:rsidRDefault="00C615E8" w:rsidP="00C615E8">
      <w:pPr>
        <w:rPr>
          <w:sz w:val="24"/>
          <w:szCs w:val="24"/>
          <w:lang w:val="pl-PL"/>
        </w:rPr>
      </w:pPr>
    </w:p>
    <w:p w14:paraId="2127B0AF" w14:textId="0AB1DE07" w:rsidR="00C615E8" w:rsidRPr="00C615E8" w:rsidRDefault="00C615E8" w:rsidP="00C615E8">
      <w:pPr>
        <w:rPr>
          <w:sz w:val="24"/>
          <w:szCs w:val="24"/>
          <w:lang w:val="pl-PL"/>
        </w:rPr>
      </w:pPr>
    </w:p>
    <w:p w14:paraId="649F6BB6" w14:textId="52F415A9" w:rsidR="00C615E8" w:rsidRPr="00C615E8" w:rsidRDefault="00C615E8" w:rsidP="00C615E8">
      <w:pPr>
        <w:rPr>
          <w:sz w:val="24"/>
          <w:szCs w:val="24"/>
          <w:lang w:val="pl-PL"/>
        </w:rPr>
      </w:pPr>
    </w:p>
    <w:p w14:paraId="78EFC77D" w14:textId="21C4F11C" w:rsidR="00C615E8" w:rsidRPr="00C615E8" w:rsidRDefault="00C615E8" w:rsidP="00C615E8">
      <w:pPr>
        <w:rPr>
          <w:sz w:val="24"/>
          <w:szCs w:val="24"/>
          <w:lang w:val="pl-PL"/>
        </w:rPr>
      </w:pPr>
    </w:p>
    <w:p w14:paraId="1B628BD3" w14:textId="2E9AF086" w:rsidR="00C615E8" w:rsidRPr="00C615E8" w:rsidRDefault="00C615E8" w:rsidP="00C615E8">
      <w:pPr>
        <w:rPr>
          <w:sz w:val="24"/>
          <w:szCs w:val="24"/>
          <w:lang w:val="pl-PL"/>
        </w:rPr>
      </w:pPr>
    </w:p>
    <w:p w14:paraId="090A1A7A" w14:textId="63A66CF8" w:rsidR="00C615E8" w:rsidRPr="00C615E8" w:rsidRDefault="00C615E8" w:rsidP="00C615E8">
      <w:pPr>
        <w:rPr>
          <w:sz w:val="24"/>
          <w:szCs w:val="24"/>
          <w:lang w:val="pl-PL"/>
        </w:rPr>
      </w:pPr>
    </w:p>
    <w:p w14:paraId="02AF5E35" w14:textId="1CBDD140" w:rsidR="00C615E8" w:rsidRPr="00C615E8" w:rsidRDefault="00C615E8" w:rsidP="00C615E8">
      <w:pPr>
        <w:rPr>
          <w:sz w:val="24"/>
          <w:szCs w:val="24"/>
          <w:lang w:val="pl-PL"/>
        </w:rPr>
      </w:pPr>
    </w:p>
    <w:p w14:paraId="39114E5B" w14:textId="4DDFA4F8" w:rsidR="00C615E8" w:rsidRDefault="00C615E8" w:rsidP="00C615E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Jednostki budżetowe:</w:t>
      </w:r>
    </w:p>
    <w:p w14:paraId="17C894B7" w14:textId="04FDE310" w:rsidR="00C615E8" w:rsidRDefault="00C615E8" w:rsidP="00C615E8">
      <w:pPr>
        <w:rPr>
          <w:sz w:val="24"/>
          <w:szCs w:val="24"/>
          <w:lang w:val="pl-PL"/>
        </w:rPr>
      </w:pPr>
    </w:p>
    <w:p w14:paraId="1AFC813B" w14:textId="374054D0" w:rsidR="00C615E8" w:rsidRDefault="00C615E8" w:rsidP="00C615E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Szkoła Podstawowa Nr 1</w:t>
      </w:r>
    </w:p>
    <w:p w14:paraId="3A028A00" w14:textId="5F059486" w:rsidR="00C615E8" w:rsidRDefault="00C615E8" w:rsidP="00C615E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Szkoła Podstawowa Nr 2</w:t>
      </w:r>
    </w:p>
    <w:p w14:paraId="741FC27A" w14:textId="62A7B08C" w:rsidR="00C615E8" w:rsidRDefault="00C615E8" w:rsidP="00C615E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 Miejskie Nr 1</w:t>
      </w:r>
    </w:p>
    <w:p w14:paraId="2FD6E8A4" w14:textId="1CB021F4" w:rsidR="00C615E8" w:rsidRDefault="00C615E8" w:rsidP="00C615E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 Miejskie Nr 2</w:t>
      </w:r>
    </w:p>
    <w:p w14:paraId="2C1360F6" w14:textId="0265A8DC" w:rsidR="00C615E8" w:rsidRDefault="00C615E8" w:rsidP="00C615E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Ośrodek Sportu i Rekreacji</w:t>
      </w:r>
    </w:p>
    <w:p w14:paraId="110BAAA2" w14:textId="46C70B0B" w:rsidR="00C615E8" w:rsidRPr="00C615E8" w:rsidRDefault="00C615E8" w:rsidP="00C615E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Miejski Ośrodek Pomocy Społecznej</w:t>
      </w:r>
    </w:p>
    <w:p w14:paraId="2AC70331" w14:textId="2FD23BE7" w:rsidR="00C615E8" w:rsidRPr="00C615E8" w:rsidRDefault="00C615E8" w:rsidP="00C615E8">
      <w:pPr>
        <w:tabs>
          <w:tab w:val="left" w:pos="16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sectPr w:rsidR="00C615E8" w:rsidRPr="00C6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171F7"/>
    <w:multiLevelType w:val="hybridMultilevel"/>
    <w:tmpl w:val="A3DA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E8"/>
    <w:rsid w:val="0010287C"/>
    <w:rsid w:val="00C615E8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08A1"/>
  <w15:chartTrackingRefBased/>
  <w15:docId w15:val="{7285E015-D316-41F2-823E-BB5C999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Tadeuszak</dc:creator>
  <cp:keywords/>
  <dc:description/>
  <cp:lastModifiedBy>Mariusz Tadeuszak</cp:lastModifiedBy>
  <cp:revision>1</cp:revision>
  <dcterms:created xsi:type="dcterms:W3CDTF">2020-08-26T12:03:00Z</dcterms:created>
  <dcterms:modified xsi:type="dcterms:W3CDTF">2020-08-26T12:07:00Z</dcterms:modified>
</cp:coreProperties>
</file>